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najneskôr50 dní predo dňom konania volieb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 xml:space="preserve">bola doručená na elektronickú adresuobce </w:t>
      </w:r>
      <w:r w:rsidR="00176C36" w:rsidRPr="00AE1A55">
        <w:rPr>
          <w:rFonts w:ascii="Times New Roman" w:hAnsi="Times New Roman"/>
          <w:sz w:val="24"/>
        </w:rPr>
        <w:t>najneskôr50 dní predo dňom konania volieb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2C6B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5CCF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B56DF"/>
    <w:rsid w:val="00FC43E9"/>
    <w:rsid w:val="00FE3F1F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6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n">
    <w:name w:val="Emphasis"/>
    <w:uiPriority w:val="20"/>
    <w:qFormat/>
    <w:rsid w:val="00F8014F"/>
    <w:rPr>
      <w:i/>
      <w:iCs/>
    </w:rPr>
  </w:style>
  <w:style w:type="character" w:styleId="Hypertextovodkaz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C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D70B-A72C-4C7C-8822-B41A1B00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Admin</cp:lastModifiedBy>
  <cp:revision>2</cp:revision>
  <cp:lastPrinted>2015-11-16T07:51:00Z</cp:lastPrinted>
  <dcterms:created xsi:type="dcterms:W3CDTF">2015-12-08T11:52:00Z</dcterms:created>
  <dcterms:modified xsi:type="dcterms:W3CDTF">2015-12-08T11:52:00Z</dcterms:modified>
</cp:coreProperties>
</file>