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8D" w:rsidRDefault="00C0098D" w:rsidP="00C0098D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sk-SK"/>
        </w:rPr>
      </w:pPr>
    </w:p>
    <w:p w:rsidR="00C0098D" w:rsidRDefault="00C0098D" w:rsidP="00C0098D">
      <w:pPr>
        <w:pStyle w:val="Normlnywebov"/>
        <w:keepNext/>
        <w:spacing w:after="0" w:line="360" w:lineRule="auto"/>
        <w:ind w:left="720"/>
        <w:jc w:val="center"/>
        <w:rPr>
          <w:b/>
          <w:bCs/>
          <w:color w:val="000000"/>
          <w:sz w:val="40"/>
          <w:szCs w:val="40"/>
        </w:rPr>
      </w:pPr>
      <w:r w:rsidRPr="00FA0F71">
        <w:rPr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-74930</wp:posOffset>
            </wp:positionV>
            <wp:extent cx="426085" cy="486410"/>
            <wp:effectExtent l="19050" t="0" r="0" b="0"/>
            <wp:wrapTight wrapText="bothSides">
              <wp:wrapPolygon edited="0">
                <wp:start x="22566" y="21600"/>
                <wp:lineTo x="22566" y="5527"/>
                <wp:lineTo x="18703" y="451"/>
                <wp:lineTo x="16771" y="451"/>
                <wp:lineTo x="4217" y="451"/>
                <wp:lineTo x="3251" y="451"/>
                <wp:lineTo x="354" y="5527"/>
                <wp:lineTo x="354" y="21600"/>
                <wp:lineTo x="22566" y="21600"/>
              </wp:wrapPolygon>
            </wp:wrapTight>
            <wp:docPr id="3" name="Obrázok 1" descr="Nové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é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2608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40"/>
          <w:szCs w:val="40"/>
        </w:rPr>
        <w:t>OBEC GALOVANY</w:t>
      </w:r>
    </w:p>
    <w:p w:rsidR="00C0098D" w:rsidRDefault="00C0098D" w:rsidP="00C0098D">
      <w:pPr>
        <w:pStyle w:val="Nadpis1"/>
        <w:rPr>
          <w:b w:val="0"/>
          <w:bCs w:val="0"/>
          <w:sz w:val="32"/>
          <w:szCs w:val="32"/>
        </w:rPr>
      </w:pPr>
      <w:r>
        <w:rPr>
          <w:color w:val="000000"/>
          <w:sz w:val="40"/>
          <w:szCs w:val="40"/>
        </w:rPr>
        <w:tab/>
      </w:r>
      <w:r>
        <w:rPr>
          <w:color w:val="000000"/>
          <w:sz w:val="30"/>
          <w:szCs w:val="30"/>
        </w:rPr>
        <w:t xml:space="preserve">Obecný úrad Galovany, 032 11, Liptovský Mikuláš , 044/5592522 </w:t>
      </w:r>
    </w:p>
    <w:p w:rsidR="00C0098D" w:rsidRDefault="00C0098D" w:rsidP="00C0098D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sk-SK"/>
        </w:rPr>
      </w:pPr>
    </w:p>
    <w:p w:rsidR="00C0098D" w:rsidRPr="00C0098D" w:rsidRDefault="00C0098D" w:rsidP="00C0098D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sk-SK"/>
        </w:rPr>
      </w:pPr>
      <w:r w:rsidRPr="00C0098D"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sk-SK"/>
        </w:rPr>
        <w:t>Vydávanie hlasovacích preukazov pre voľby prezidenta SR</w:t>
      </w:r>
    </w:p>
    <w:p w:rsidR="00F54E95" w:rsidRDefault="00A07877"/>
    <w:p w:rsidR="00C0098D" w:rsidRDefault="00C0098D">
      <w:pPr>
        <w:rPr>
          <w:rFonts w:ascii="Arial" w:hAnsi="Arial" w:cs="Arial"/>
          <w:color w:val="3D3D3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D3D3D"/>
          <w:sz w:val="23"/>
          <w:szCs w:val="23"/>
          <w:shd w:val="clear" w:color="auto" w:fill="FFFFFF"/>
        </w:rPr>
        <w:t>Na základe, vládou SR schváleného harmonogramu organizačno-technického zabezpečenia volieb prezidenta SR v roku 2019, budú hlasovacie preukazy k dispozícii na obecnom úrade od 15.2.2019. Poštou sa budú žiadateľom zasielať do 28.2.2019 a osobne budú vydávané na obecnom úrade, v úradných hodinách, do 15.3.2019.</w:t>
      </w:r>
    </w:p>
    <w:p w:rsidR="00C0098D" w:rsidRDefault="00C0098D" w:rsidP="00C0098D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5"/>
          <w:szCs w:val="45"/>
          <w:lang w:eastAsia="sk-SK"/>
        </w:rPr>
      </w:pPr>
    </w:p>
    <w:p w:rsidR="00C0098D" w:rsidRPr="00C0098D" w:rsidRDefault="00C0098D" w:rsidP="00C0098D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5"/>
          <w:szCs w:val="45"/>
          <w:lang w:eastAsia="sk-SK"/>
        </w:rPr>
      </w:pPr>
      <w:r w:rsidRPr="00C0098D">
        <w:rPr>
          <w:rFonts w:ascii="Times New Roman" w:eastAsia="Times New Roman" w:hAnsi="Times New Roman" w:cs="Times New Roman"/>
          <w:b/>
          <w:bCs/>
          <w:color w:val="222222"/>
          <w:kern w:val="36"/>
          <w:sz w:val="45"/>
          <w:szCs w:val="45"/>
          <w:lang w:eastAsia="sk-SK"/>
        </w:rPr>
        <w:t>Zverejnenie e-mailovej adresy obce pre potreby volieb prezidenta SR</w:t>
      </w:r>
    </w:p>
    <w:p w:rsidR="00C0098D" w:rsidRPr="00C0098D" w:rsidRDefault="00C0098D" w:rsidP="00C0098D">
      <w:pPr>
        <w:spacing w:after="0" w:line="312" w:lineRule="atLeast"/>
        <w:ind w:left="75"/>
        <w:rPr>
          <w:rFonts w:ascii="Times New Roman" w:eastAsia="Times New Roman" w:hAnsi="Times New Roman" w:cs="Times New Roman"/>
          <w:color w:val="8A949B"/>
          <w:sz w:val="21"/>
          <w:szCs w:val="21"/>
          <w:lang w:eastAsia="sk-SK"/>
        </w:rPr>
      </w:pPr>
    </w:p>
    <w:p w:rsidR="00C0098D" w:rsidRPr="00C0098D" w:rsidRDefault="00C0098D" w:rsidP="00C0098D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D3D3D"/>
          <w:sz w:val="23"/>
          <w:szCs w:val="23"/>
          <w:lang w:eastAsia="sk-SK"/>
        </w:rPr>
      </w:pPr>
      <w:r w:rsidRPr="00C0098D">
        <w:rPr>
          <w:rFonts w:ascii="Arial" w:eastAsia="Times New Roman" w:hAnsi="Arial" w:cs="Arial"/>
          <w:color w:val="3D3D3D"/>
          <w:sz w:val="23"/>
          <w:szCs w:val="23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🔊" style="width:24pt;height:24pt"/>
        </w:pict>
      </w:r>
    </w:p>
    <w:p w:rsidR="00C0098D" w:rsidRPr="00C0098D" w:rsidRDefault="00C0098D" w:rsidP="00C0098D">
      <w:pPr>
        <w:shd w:val="clear" w:color="auto" w:fill="FFFFFF"/>
        <w:spacing w:after="360" w:line="360" w:lineRule="atLeast"/>
        <w:jc w:val="both"/>
        <w:rPr>
          <w:rFonts w:ascii="Arial" w:eastAsia="Times New Roman" w:hAnsi="Arial" w:cs="Arial"/>
          <w:color w:val="00B0F0"/>
          <w:sz w:val="23"/>
          <w:szCs w:val="23"/>
          <w:lang w:eastAsia="sk-SK"/>
        </w:rPr>
      </w:pPr>
      <w:r>
        <w:rPr>
          <w:rFonts w:ascii="Arial" w:eastAsia="Times New Roman" w:hAnsi="Arial" w:cs="Arial"/>
          <w:color w:val="3D3D3D"/>
          <w:sz w:val="23"/>
          <w:szCs w:val="23"/>
          <w:lang w:eastAsia="sk-SK"/>
        </w:rPr>
        <w:t>Obec Galovany</w:t>
      </w:r>
      <w:r w:rsidRPr="00C0098D">
        <w:rPr>
          <w:rFonts w:ascii="Arial" w:eastAsia="Times New Roman" w:hAnsi="Arial" w:cs="Arial"/>
          <w:color w:val="3D3D3D"/>
          <w:sz w:val="23"/>
          <w:szCs w:val="23"/>
          <w:lang w:eastAsia="sk-SK"/>
        </w:rPr>
        <w:t xml:space="preserve"> zverejňuje e-mailovú adresu obce na doručenie oznámenia o delegovaní člena a náhradníka do okrskovej volebnej komisie a na doručenie žiadosti o vydanie hlasovacieho preukaz</w:t>
      </w:r>
      <w:r>
        <w:rPr>
          <w:rFonts w:ascii="Arial" w:eastAsia="Times New Roman" w:hAnsi="Arial" w:cs="Arial"/>
          <w:color w:val="3D3D3D"/>
          <w:sz w:val="23"/>
          <w:szCs w:val="23"/>
          <w:lang w:eastAsia="sk-SK"/>
        </w:rPr>
        <w:t xml:space="preserve">u, ktorou je: </w:t>
      </w:r>
      <w:r w:rsidRPr="003C220E">
        <w:rPr>
          <w:rFonts w:ascii="Arial" w:eastAsia="Times New Roman" w:hAnsi="Arial" w:cs="Arial"/>
          <w:color w:val="0070C0"/>
          <w:sz w:val="23"/>
          <w:szCs w:val="23"/>
          <w:lang w:eastAsia="sk-SK"/>
        </w:rPr>
        <w:t>ougalovany@alconet.sk</w:t>
      </w:r>
    </w:p>
    <w:p w:rsidR="00C0098D" w:rsidRDefault="00C0098D" w:rsidP="00C0098D">
      <w:pPr>
        <w:shd w:val="clear" w:color="auto" w:fill="FFFFFF"/>
        <w:spacing w:line="312" w:lineRule="atLeast"/>
        <w:rPr>
          <w:rFonts w:ascii="Arial" w:eastAsia="Times New Roman" w:hAnsi="Arial" w:cs="Arial"/>
          <w:color w:val="3D3D3D"/>
          <w:sz w:val="23"/>
          <w:szCs w:val="23"/>
          <w:lang w:eastAsia="sk-SK"/>
        </w:rPr>
      </w:pPr>
      <w:r>
        <w:rPr>
          <w:rFonts w:ascii="Arial" w:eastAsia="Times New Roman" w:hAnsi="Arial" w:cs="Arial"/>
          <w:color w:val="3D3D3D"/>
          <w:sz w:val="23"/>
          <w:szCs w:val="23"/>
          <w:lang w:eastAsia="sk-SK"/>
        </w:rPr>
        <w:t xml:space="preserve"> </w:t>
      </w:r>
    </w:p>
    <w:p w:rsidR="00C0098D" w:rsidRDefault="00C0098D" w:rsidP="00C0098D">
      <w:pPr>
        <w:shd w:val="clear" w:color="auto" w:fill="FFFFFF"/>
        <w:spacing w:line="312" w:lineRule="atLeast"/>
        <w:rPr>
          <w:rFonts w:ascii="Arial" w:eastAsia="Times New Roman" w:hAnsi="Arial" w:cs="Arial"/>
          <w:color w:val="3D3D3D"/>
          <w:sz w:val="23"/>
          <w:szCs w:val="23"/>
          <w:lang w:eastAsia="sk-SK"/>
        </w:rPr>
      </w:pPr>
    </w:p>
    <w:p w:rsidR="00C0098D" w:rsidRPr="00C0098D" w:rsidRDefault="00C0098D" w:rsidP="00C0098D">
      <w:pPr>
        <w:shd w:val="clear" w:color="auto" w:fill="FFFFFF"/>
        <w:spacing w:line="312" w:lineRule="atLeast"/>
        <w:rPr>
          <w:rFonts w:ascii="Arial" w:eastAsia="Times New Roman" w:hAnsi="Arial" w:cs="Arial"/>
          <w:color w:val="3D3D3D"/>
          <w:sz w:val="23"/>
          <w:szCs w:val="23"/>
          <w:lang w:eastAsia="sk-SK"/>
        </w:rPr>
      </w:pPr>
    </w:p>
    <w:p w:rsidR="00C0098D" w:rsidRDefault="00C0098D" w:rsidP="00C0098D">
      <w:pPr>
        <w:pStyle w:val="Bezriadkovania"/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Miroslav Kubáň </w:t>
      </w:r>
      <w:proofErr w:type="spellStart"/>
      <w:r>
        <w:rPr>
          <w:rFonts w:ascii="Times New Roman" w:hAnsi="Times New Roman" w:cs="Times New Roman"/>
          <w:sz w:val="24"/>
        </w:rPr>
        <w:t>v.r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0098D" w:rsidRDefault="00C0098D" w:rsidP="00C0098D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Starosta obce Galovany</w:t>
      </w:r>
    </w:p>
    <w:p w:rsidR="000E2BB4" w:rsidRPr="000D72BC" w:rsidRDefault="000E2BB4" w:rsidP="000E2BB4">
      <w:pPr>
        <w:pStyle w:val="Normlnywebov"/>
        <w:tabs>
          <w:tab w:val="left" w:pos="5625"/>
        </w:tabs>
        <w:spacing w:after="0"/>
        <w:rPr>
          <w:sz w:val="28"/>
        </w:rPr>
      </w:pPr>
      <w:r w:rsidRPr="000D72BC">
        <w:rPr>
          <w:sz w:val="28"/>
        </w:rPr>
        <w:t xml:space="preserve">                                                                                         </w:t>
      </w:r>
      <w:r w:rsidRPr="000D72BC">
        <w:rPr>
          <w:b/>
          <w:sz w:val="28"/>
        </w:rPr>
        <w:t xml:space="preserve">                     </w:t>
      </w:r>
      <w:r w:rsidRPr="000D72BC">
        <w:rPr>
          <w:b/>
          <w:sz w:val="28"/>
        </w:rPr>
        <w:tab/>
      </w:r>
      <w:r w:rsidRPr="000D72BC">
        <w:rPr>
          <w:b/>
          <w:sz w:val="28"/>
        </w:rPr>
        <w:tab/>
        <w:t xml:space="preserve">                                              </w:t>
      </w:r>
    </w:p>
    <w:p w:rsidR="000E2BB4" w:rsidRPr="00AB089B" w:rsidRDefault="000E2BB4" w:rsidP="000E2BB4">
      <w:pPr>
        <w:pBdr>
          <w:bottom w:val="single" w:sz="6" w:space="1" w:color="auto"/>
        </w:pBdr>
        <w:jc w:val="both"/>
        <w:rPr>
          <w:sz w:val="20"/>
        </w:rPr>
      </w:pPr>
      <w:r w:rsidRPr="006F08AE">
        <w:rPr>
          <w:b/>
          <w:bCs/>
          <w:sz w:val="20"/>
          <w:szCs w:val="20"/>
        </w:rPr>
        <w:t>telefón</w:t>
      </w:r>
      <w:r w:rsidRPr="006F08AE">
        <w:rPr>
          <w:b/>
          <w:bCs/>
          <w:sz w:val="20"/>
          <w:szCs w:val="20"/>
        </w:rPr>
        <w:tab/>
        <w:t>:</w:t>
      </w:r>
      <w:r w:rsidRPr="006F08AE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F08AE">
        <w:rPr>
          <w:b/>
          <w:bCs/>
          <w:sz w:val="20"/>
          <w:szCs w:val="20"/>
        </w:rPr>
        <w:t>fax:</w:t>
      </w:r>
      <w:r w:rsidRPr="006F08AE">
        <w:rPr>
          <w:b/>
          <w:bCs/>
          <w:sz w:val="20"/>
          <w:szCs w:val="20"/>
        </w:rPr>
        <w:tab/>
      </w:r>
      <w:r w:rsidRPr="006F08AE">
        <w:rPr>
          <w:b/>
          <w:bCs/>
          <w:sz w:val="20"/>
          <w:szCs w:val="20"/>
        </w:rPr>
        <w:tab/>
        <w:t>e-mail:</w:t>
      </w:r>
      <w:r w:rsidRPr="006F08AE">
        <w:rPr>
          <w:b/>
          <w:bCs/>
          <w:sz w:val="20"/>
          <w:szCs w:val="20"/>
        </w:rPr>
        <w:tab/>
      </w:r>
      <w:r w:rsidRPr="006F08AE">
        <w:rPr>
          <w:b/>
          <w:bCs/>
          <w:sz w:val="20"/>
          <w:szCs w:val="20"/>
        </w:rPr>
        <w:tab/>
      </w:r>
      <w:r w:rsidRPr="006F08AE">
        <w:rPr>
          <w:b/>
          <w:bCs/>
          <w:sz w:val="20"/>
          <w:szCs w:val="20"/>
        </w:rPr>
        <w:tab/>
        <w:t>IČO:</w:t>
      </w:r>
      <w:r w:rsidRPr="006F08AE">
        <w:rPr>
          <w:b/>
          <w:bCs/>
          <w:sz w:val="20"/>
          <w:szCs w:val="20"/>
        </w:rPr>
        <w:tab/>
      </w:r>
      <w:r w:rsidRPr="006F08AE">
        <w:rPr>
          <w:b/>
          <w:bCs/>
          <w:sz w:val="20"/>
          <w:szCs w:val="20"/>
        </w:rPr>
        <w:tab/>
      </w:r>
      <w:r w:rsidRPr="006F08AE">
        <w:rPr>
          <w:b/>
          <w:bCs/>
          <w:sz w:val="20"/>
          <w:szCs w:val="20"/>
        </w:rPr>
        <w:tab/>
        <w:t>DIČ:</w:t>
      </w:r>
    </w:p>
    <w:p w:rsidR="000E2BB4" w:rsidRDefault="000E2BB4" w:rsidP="000E2BB4">
      <w:pPr>
        <w:pStyle w:val="Bezriadkovania"/>
        <w:rPr>
          <w:rFonts w:ascii="Times New Roman" w:hAnsi="Times New Roman"/>
        </w:rPr>
      </w:pPr>
      <w:r w:rsidRPr="009D31B0">
        <w:rPr>
          <w:rFonts w:ascii="Times New Roman" w:hAnsi="Times New Roman"/>
        </w:rPr>
        <w:t>044/5592522</w:t>
      </w:r>
      <w:r w:rsidRPr="009D31B0">
        <w:rPr>
          <w:rFonts w:ascii="Times New Roman" w:hAnsi="Times New Roman"/>
        </w:rPr>
        <w:tab/>
      </w:r>
      <w:r w:rsidRPr="009D31B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hyperlink r:id="rId6" w:history="1">
        <w:r w:rsidRPr="009D31B0">
          <w:rPr>
            <w:rStyle w:val="Hypertextovprepojenie"/>
            <w:rFonts w:ascii="Times New Roman" w:hAnsi="Times New Roman"/>
          </w:rPr>
          <w:t>ougalovany@alconet.sk</w:t>
        </w:r>
      </w:hyperlink>
      <w:r w:rsidRPr="009D31B0">
        <w:rPr>
          <w:rFonts w:ascii="Times New Roman" w:hAnsi="Times New Roman"/>
        </w:rPr>
        <w:tab/>
      </w:r>
      <w:r w:rsidRPr="009D31B0">
        <w:rPr>
          <w:rFonts w:ascii="Times New Roman" w:hAnsi="Times New Roman"/>
        </w:rPr>
        <w:tab/>
        <w:t>00315184</w:t>
      </w:r>
      <w:r w:rsidRPr="009D31B0">
        <w:rPr>
          <w:rFonts w:ascii="Times New Roman" w:hAnsi="Times New Roman"/>
        </w:rPr>
        <w:tab/>
      </w:r>
      <w:r w:rsidRPr="009D31B0">
        <w:rPr>
          <w:rFonts w:ascii="Times New Roman" w:hAnsi="Times New Roman"/>
        </w:rPr>
        <w:tab/>
        <w:t>2020581343</w:t>
      </w:r>
    </w:p>
    <w:p w:rsidR="000E2BB4" w:rsidRPr="009D31B0" w:rsidRDefault="000E2BB4" w:rsidP="000E2BB4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0918 093 522</w:t>
      </w:r>
    </w:p>
    <w:p w:rsidR="000E2BB4" w:rsidRPr="00C0098D" w:rsidRDefault="000E2BB4" w:rsidP="00C0098D">
      <w:pPr>
        <w:pStyle w:val="Bezriadkovania"/>
        <w:rPr>
          <w:rFonts w:ascii="Times New Roman" w:hAnsi="Times New Roman" w:cs="Times New Roman"/>
          <w:sz w:val="24"/>
        </w:rPr>
      </w:pPr>
    </w:p>
    <w:sectPr w:rsidR="000E2BB4" w:rsidRPr="00C0098D" w:rsidSect="00CD1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33DC"/>
    <w:multiLevelType w:val="multilevel"/>
    <w:tmpl w:val="21A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92A6B"/>
    <w:multiLevelType w:val="multilevel"/>
    <w:tmpl w:val="FBA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98D"/>
    <w:rsid w:val="00083E60"/>
    <w:rsid w:val="000E2BB4"/>
    <w:rsid w:val="0015297E"/>
    <w:rsid w:val="002828FE"/>
    <w:rsid w:val="003539DA"/>
    <w:rsid w:val="003941E3"/>
    <w:rsid w:val="003C220E"/>
    <w:rsid w:val="00450FA2"/>
    <w:rsid w:val="006C29B0"/>
    <w:rsid w:val="00786D47"/>
    <w:rsid w:val="007D2EFF"/>
    <w:rsid w:val="00957899"/>
    <w:rsid w:val="00996398"/>
    <w:rsid w:val="009D2DF2"/>
    <w:rsid w:val="00A07877"/>
    <w:rsid w:val="00C0098D"/>
    <w:rsid w:val="00C96B97"/>
    <w:rsid w:val="00CD160B"/>
    <w:rsid w:val="00E6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60B"/>
  </w:style>
  <w:style w:type="paragraph" w:styleId="Nadpis1">
    <w:name w:val="heading 1"/>
    <w:basedOn w:val="Normlny"/>
    <w:link w:val="Nadpis1Char"/>
    <w:uiPriority w:val="9"/>
    <w:qFormat/>
    <w:rsid w:val="00C00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098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0098D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0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009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79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galovany@alconet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2019-01-29T07:38:00Z</dcterms:created>
  <dcterms:modified xsi:type="dcterms:W3CDTF">2019-01-29T07:38:00Z</dcterms:modified>
</cp:coreProperties>
</file>