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153" w:rsidRPr="00516153" w:rsidRDefault="00516153" w:rsidP="00516153">
      <w:pPr>
        <w:shd w:val="clear" w:color="auto" w:fill="F0F6FD"/>
        <w:spacing w:after="150" w:line="240" w:lineRule="auto"/>
        <w:outlineLvl w:val="1"/>
        <w:rPr>
          <w:rFonts w:ascii="Arial" w:eastAsia="Times New Roman" w:hAnsi="Arial" w:cs="Arial"/>
          <w:color w:val="E99242"/>
          <w:sz w:val="21"/>
          <w:szCs w:val="21"/>
          <w:lang w:eastAsia="sk-SK"/>
        </w:rPr>
      </w:pPr>
      <w:r w:rsidRPr="00516153">
        <w:rPr>
          <w:rFonts w:ascii="Arial" w:eastAsia="Times New Roman" w:hAnsi="Arial" w:cs="Arial"/>
          <w:color w:val="FF0000"/>
          <w:sz w:val="21"/>
          <w:szCs w:val="21"/>
          <w:lang w:eastAsia="sk-SK"/>
        </w:rPr>
        <w:t>PIATOK 9.4.2021 od 16.00 - 20.00 hod.</w:t>
      </w:r>
    </w:p>
    <w:p w:rsidR="00516153" w:rsidRPr="00516153" w:rsidRDefault="00516153" w:rsidP="00516153">
      <w:pPr>
        <w:shd w:val="clear" w:color="auto" w:fill="F0F6FD"/>
        <w:spacing w:after="150" w:line="240" w:lineRule="auto"/>
        <w:jc w:val="both"/>
        <w:outlineLvl w:val="1"/>
        <w:rPr>
          <w:rFonts w:ascii="Arial" w:eastAsia="Times New Roman" w:hAnsi="Arial" w:cs="Arial"/>
          <w:color w:val="E99242"/>
          <w:sz w:val="21"/>
          <w:szCs w:val="21"/>
          <w:lang w:eastAsia="sk-SK"/>
        </w:rPr>
      </w:pPr>
      <w:r w:rsidRPr="00516153">
        <w:rPr>
          <w:rFonts w:ascii="Arial" w:eastAsia="Times New Roman" w:hAnsi="Arial" w:cs="Arial"/>
          <w:color w:val="E99242"/>
          <w:sz w:val="21"/>
          <w:szCs w:val="21"/>
          <w:lang w:eastAsia="sk-SK"/>
        </w:rPr>
        <w:t>Skríningové testovanie v obci Svätý Kríž.</w:t>
      </w:r>
    </w:p>
    <w:p w:rsidR="00516153" w:rsidRPr="00516153" w:rsidRDefault="00516153" w:rsidP="00516153">
      <w:pPr>
        <w:shd w:val="clear" w:color="auto" w:fill="F0F6FD"/>
        <w:spacing w:before="150" w:after="150" w:line="346" w:lineRule="atLeast"/>
        <w:jc w:val="both"/>
        <w:rPr>
          <w:rFonts w:ascii="Arial" w:eastAsia="Times New Roman" w:hAnsi="Arial" w:cs="Arial"/>
          <w:color w:val="4A4A4A"/>
          <w:lang w:eastAsia="sk-SK"/>
        </w:rPr>
      </w:pPr>
      <w:r w:rsidRPr="00516153">
        <w:rPr>
          <w:rFonts w:ascii="Arial" w:eastAsia="Times New Roman" w:hAnsi="Arial" w:cs="Arial"/>
          <w:b/>
          <w:bCs/>
          <w:color w:val="4A4A4A"/>
          <w:lang w:eastAsia="sk-SK"/>
        </w:rPr>
        <w:t>Adm</w:t>
      </w:r>
      <w:r>
        <w:rPr>
          <w:rFonts w:ascii="Arial" w:eastAsia="Times New Roman" w:hAnsi="Arial" w:cs="Arial"/>
          <w:b/>
          <w:bCs/>
          <w:color w:val="4A4A4A"/>
          <w:lang w:eastAsia="sk-SK"/>
        </w:rPr>
        <w:t>inistratívne pričlenené obce: Ga</w:t>
      </w:r>
      <w:r w:rsidRPr="00516153">
        <w:rPr>
          <w:rFonts w:ascii="Arial" w:eastAsia="Times New Roman" w:hAnsi="Arial" w:cs="Arial"/>
          <w:b/>
          <w:bCs/>
          <w:color w:val="4A4A4A"/>
          <w:lang w:eastAsia="sk-SK"/>
        </w:rPr>
        <w:t>lovany a Lazisko</w:t>
      </w:r>
    </w:p>
    <w:p w:rsidR="00516153" w:rsidRPr="00516153" w:rsidRDefault="00516153" w:rsidP="00516153">
      <w:pPr>
        <w:shd w:val="clear" w:color="auto" w:fill="F0F6FD"/>
        <w:spacing w:before="150" w:after="150" w:line="346" w:lineRule="atLeast"/>
        <w:jc w:val="both"/>
        <w:rPr>
          <w:rFonts w:ascii="Arial" w:eastAsia="Times New Roman" w:hAnsi="Arial" w:cs="Arial"/>
          <w:color w:val="4A4A4A"/>
          <w:lang w:eastAsia="sk-SK"/>
        </w:rPr>
      </w:pPr>
      <w:r w:rsidRPr="00516153">
        <w:rPr>
          <w:rFonts w:ascii="Arial" w:eastAsia="Times New Roman" w:hAnsi="Arial" w:cs="Arial"/>
          <w:color w:val="4A4A4A"/>
          <w:lang w:eastAsia="sk-SK"/>
        </w:rPr>
        <w:t>Miesto: Kultúrny dom Svätý Kríž 152</w:t>
      </w:r>
    </w:p>
    <w:p w:rsidR="00516153" w:rsidRPr="00516153" w:rsidRDefault="00516153" w:rsidP="00516153">
      <w:pPr>
        <w:shd w:val="clear" w:color="auto" w:fill="F0F6FD"/>
        <w:spacing w:before="150" w:after="150" w:line="346" w:lineRule="atLeast"/>
        <w:jc w:val="both"/>
        <w:rPr>
          <w:rFonts w:ascii="Arial" w:eastAsia="Times New Roman" w:hAnsi="Arial" w:cs="Arial"/>
          <w:color w:val="4A4A4A"/>
          <w:lang w:eastAsia="sk-SK"/>
        </w:rPr>
      </w:pPr>
      <w:r w:rsidRPr="00516153">
        <w:rPr>
          <w:rFonts w:ascii="Arial" w:eastAsia="Times New Roman" w:hAnsi="Arial" w:cs="Arial"/>
          <w:b/>
          <w:bCs/>
          <w:color w:val="4A4A4A"/>
          <w:lang w:eastAsia="sk-SK"/>
        </w:rPr>
        <w:t>Termín: PIATOK 9.4.2021</w:t>
      </w:r>
      <w:r w:rsidRPr="00516153">
        <w:rPr>
          <w:rFonts w:ascii="Arial" w:eastAsia="Times New Roman" w:hAnsi="Arial" w:cs="Arial"/>
          <w:color w:val="4A4A4A"/>
          <w:lang w:eastAsia="sk-SK"/>
        </w:rPr>
        <w:t> od 16.00hod. do 20.00hod. (posledný</w:t>
      </w:r>
      <w:r>
        <w:rPr>
          <w:rFonts w:ascii="Arial" w:eastAsia="Times New Roman" w:hAnsi="Arial" w:cs="Arial"/>
          <w:color w:val="4A4A4A"/>
          <w:lang w:eastAsia="sk-SK"/>
        </w:rPr>
        <w:t xml:space="preserve"> odber 19.45hod.) Svätý Kríž, Ga</w:t>
      </w:r>
      <w:r w:rsidRPr="00516153">
        <w:rPr>
          <w:rFonts w:ascii="Arial" w:eastAsia="Times New Roman" w:hAnsi="Arial" w:cs="Arial"/>
          <w:color w:val="4A4A4A"/>
          <w:lang w:eastAsia="sk-SK"/>
        </w:rPr>
        <w:t>lovany, Lazisko.</w:t>
      </w:r>
    </w:p>
    <w:p w:rsidR="00516153" w:rsidRPr="00516153" w:rsidRDefault="00516153" w:rsidP="00516153">
      <w:pPr>
        <w:shd w:val="clear" w:color="auto" w:fill="F0F6FD"/>
        <w:spacing w:before="150" w:after="150" w:line="346" w:lineRule="atLeast"/>
        <w:jc w:val="both"/>
        <w:rPr>
          <w:rFonts w:ascii="Arial" w:eastAsia="Times New Roman" w:hAnsi="Arial" w:cs="Arial"/>
          <w:color w:val="4A4A4A"/>
          <w:lang w:eastAsia="sk-SK"/>
        </w:rPr>
      </w:pPr>
      <w:r w:rsidRPr="00516153">
        <w:rPr>
          <w:rFonts w:ascii="Arial" w:eastAsia="Times New Roman" w:hAnsi="Arial" w:cs="Arial"/>
          <w:color w:val="4A4A4A"/>
          <w:lang w:eastAsia="sk-SK"/>
        </w:rPr>
        <w:t>Testovanie je určené pre občanov s trval</w:t>
      </w:r>
      <w:r>
        <w:rPr>
          <w:rFonts w:ascii="Arial" w:eastAsia="Times New Roman" w:hAnsi="Arial" w:cs="Arial"/>
          <w:color w:val="4A4A4A"/>
          <w:lang w:eastAsia="sk-SK"/>
        </w:rPr>
        <w:t>ým pobytom v obci Svätý Kríž, Ga</w:t>
      </w:r>
      <w:r w:rsidRPr="00516153">
        <w:rPr>
          <w:rFonts w:ascii="Arial" w:eastAsia="Times New Roman" w:hAnsi="Arial" w:cs="Arial"/>
          <w:color w:val="4A4A4A"/>
          <w:lang w:eastAsia="sk-SK"/>
        </w:rPr>
        <w:t>lovany, Lazisko, rodičom žiakov navštevujúcich ZŠ a MŠ, zamestnancom ZŠ a MŠ a občanom, ktorí sa dlhodobo zdržiavajú v spomínaných obciach. </w:t>
      </w:r>
    </w:p>
    <w:p w:rsidR="00516153" w:rsidRPr="00516153" w:rsidRDefault="00516153" w:rsidP="00516153">
      <w:pPr>
        <w:shd w:val="clear" w:color="auto" w:fill="F0F6FD"/>
        <w:spacing w:after="0" w:line="240" w:lineRule="auto"/>
        <w:rPr>
          <w:rFonts w:ascii="inherit" w:eastAsia="Times New Roman" w:hAnsi="inherit" w:cs="Times New Roman"/>
          <w:color w:val="4A4A4A"/>
          <w:lang w:eastAsia="sk-SK"/>
        </w:rPr>
      </w:pPr>
      <w:r w:rsidRPr="00516153">
        <w:rPr>
          <w:rFonts w:ascii="inherit" w:eastAsia="Times New Roman" w:hAnsi="inherit" w:cs="Times New Roman"/>
          <w:color w:val="4A4A4A"/>
          <w:lang w:eastAsia="sk-SK"/>
        </w:rPr>
        <w:t>Prineste si so sebou občiansky preukaz a deti preukaz zdravotnej poisťovne.</w:t>
      </w:r>
    </w:p>
    <w:p w:rsidR="00516153" w:rsidRPr="00516153" w:rsidRDefault="00516153" w:rsidP="00516153">
      <w:pPr>
        <w:shd w:val="clear" w:color="auto" w:fill="F0F6FD"/>
        <w:spacing w:after="0" w:line="240" w:lineRule="auto"/>
        <w:rPr>
          <w:rFonts w:ascii="inherit" w:eastAsia="Times New Roman" w:hAnsi="inherit" w:cs="Times New Roman"/>
          <w:color w:val="4A4A4A"/>
          <w:lang w:eastAsia="sk-SK"/>
        </w:rPr>
      </w:pPr>
      <w:r w:rsidRPr="00516153">
        <w:rPr>
          <w:rFonts w:ascii="inherit" w:eastAsia="Times New Roman" w:hAnsi="inherit" w:cs="Times New Roman"/>
          <w:color w:val="4A4A4A"/>
          <w:lang w:eastAsia="sk-SK"/>
        </w:rPr>
        <w:t> </w:t>
      </w:r>
    </w:p>
    <w:p w:rsidR="00515429" w:rsidRDefault="00516153" w:rsidP="00516153">
      <w:r w:rsidRPr="00516153">
        <w:rPr>
          <w:rFonts w:ascii="Arial" w:eastAsia="Times New Roman" w:hAnsi="Arial" w:cs="Arial"/>
          <w:color w:val="4A4A4A"/>
          <w:shd w:val="clear" w:color="auto" w:fill="F0F6FD"/>
          <w:lang w:eastAsia="sk-SK"/>
        </w:rPr>
        <w:t>Testované osoby sú povinné dodržiavať prevádzkový poriadok MOM a riadiť sa pokynmi zdravotníkov a osôb zabezpečujúcich testovanie bez výhrad.</w:t>
      </w:r>
    </w:p>
    <w:sectPr w:rsidR="00515429" w:rsidSect="004B0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16153"/>
    <w:rsid w:val="004B0347"/>
    <w:rsid w:val="00515429"/>
    <w:rsid w:val="00516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B0347"/>
  </w:style>
  <w:style w:type="paragraph" w:styleId="Nadpis2">
    <w:name w:val="heading 2"/>
    <w:basedOn w:val="Normlny"/>
    <w:link w:val="Nadpis2Char"/>
    <w:uiPriority w:val="9"/>
    <w:qFormat/>
    <w:rsid w:val="005161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516153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516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5161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1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Kubáň</dc:creator>
  <cp:lastModifiedBy>Miroslav Kubáň</cp:lastModifiedBy>
  <cp:revision>1</cp:revision>
  <dcterms:created xsi:type="dcterms:W3CDTF">2021-04-07T15:56:00Z</dcterms:created>
  <dcterms:modified xsi:type="dcterms:W3CDTF">2021-04-07T15:57:00Z</dcterms:modified>
</cp:coreProperties>
</file>