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C6" w:rsidRDefault="0035432A" w:rsidP="00144E1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0306685" cy="1521681"/>
            <wp:effectExtent l="0" t="0" r="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o tabule 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182" cy="152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83" w:rsidRPr="000904B2" w:rsidRDefault="00207B04" w:rsidP="000904B2">
      <w:pPr>
        <w:ind w:hanging="567"/>
      </w:pPr>
      <w:r>
        <w:t xml:space="preserve">     </w:t>
      </w:r>
      <w:r w:rsidR="006C5AB9">
        <w:t xml:space="preserve">    </w:t>
      </w:r>
    </w:p>
    <w:p w:rsidR="003C119E" w:rsidRDefault="003A5FF1" w:rsidP="000A7E03">
      <w:pPr>
        <w:pStyle w:val="ti-grseq-1"/>
        <w:tabs>
          <w:tab w:val="left" w:pos="426"/>
        </w:tabs>
        <w:ind w:left="420" w:right="253" w:firstLine="431"/>
        <w:jc w:val="left"/>
        <w:rPr>
          <w:color w:val="003399"/>
          <w:sz w:val="37"/>
          <w:szCs w:val="37"/>
        </w:rPr>
      </w:pPr>
      <w:r w:rsidRPr="00E16E2D">
        <w:rPr>
          <w:color w:val="003399"/>
          <w:sz w:val="37"/>
          <w:szCs w:val="37"/>
        </w:rPr>
        <w:t>„Európsky poľnohospodársky fond pre rozvoj vidieka: Európa investuje do vidieckych oblastí.“</w:t>
      </w:r>
    </w:p>
    <w:p w:rsidR="000A7E03" w:rsidRPr="000A7E03" w:rsidRDefault="000A7E03" w:rsidP="000A7E03">
      <w:pPr>
        <w:pStyle w:val="ti-grseq-1"/>
        <w:tabs>
          <w:tab w:val="left" w:pos="426"/>
        </w:tabs>
        <w:ind w:left="420" w:right="253" w:firstLine="431"/>
        <w:jc w:val="left"/>
        <w:rPr>
          <w:color w:val="003399"/>
          <w:sz w:val="37"/>
          <w:szCs w:val="37"/>
        </w:rPr>
      </w:pPr>
    </w:p>
    <w:p w:rsidR="00144E1B" w:rsidRDefault="003A5FF1" w:rsidP="00EB39FB">
      <w:pPr>
        <w:spacing w:after="0"/>
        <w:ind w:left="4253" w:right="678" w:hanging="3260"/>
        <w:rPr>
          <w:b/>
          <w:sz w:val="36"/>
        </w:rPr>
      </w:pPr>
      <w:r w:rsidRPr="00E16E2D">
        <w:rPr>
          <w:sz w:val="28"/>
        </w:rPr>
        <w:t>Názov projektu:</w:t>
      </w:r>
      <w:r w:rsidR="00A649CB">
        <w:rPr>
          <w:sz w:val="28"/>
        </w:rPr>
        <w:tab/>
      </w:r>
      <w:r w:rsidR="0020283F" w:rsidRPr="0020283F">
        <w:rPr>
          <w:b/>
          <w:sz w:val="36"/>
        </w:rPr>
        <w:t>Splašková kanalizácia Galovany - Rozšírenie</w:t>
      </w:r>
    </w:p>
    <w:p w:rsidR="00EB39FB" w:rsidRDefault="00EB39FB" w:rsidP="00EB39FB">
      <w:pPr>
        <w:spacing w:after="0"/>
        <w:ind w:left="4253" w:right="678" w:hanging="3260"/>
        <w:rPr>
          <w:sz w:val="28"/>
        </w:rPr>
      </w:pPr>
    </w:p>
    <w:p w:rsidR="00144E1B" w:rsidRPr="00E16E2D" w:rsidRDefault="00A649CB" w:rsidP="00144E1B">
      <w:pPr>
        <w:spacing w:after="0"/>
        <w:ind w:left="993"/>
        <w:rPr>
          <w:sz w:val="28"/>
        </w:rPr>
      </w:pPr>
      <w:r>
        <w:rPr>
          <w:sz w:val="28"/>
        </w:rPr>
        <w:t>Program: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44E1B" w:rsidRPr="00144E1B">
        <w:rPr>
          <w:b/>
          <w:sz w:val="32"/>
        </w:rPr>
        <w:t>Program rozvoja vidieka SR 2014 - 2020</w:t>
      </w:r>
    </w:p>
    <w:p w:rsidR="00144E1B" w:rsidRDefault="00144E1B" w:rsidP="00144E1B">
      <w:pPr>
        <w:spacing w:after="0"/>
        <w:ind w:left="993"/>
        <w:rPr>
          <w:b/>
          <w:sz w:val="32"/>
        </w:rPr>
      </w:pPr>
      <w:r w:rsidRPr="00E16E2D">
        <w:rPr>
          <w:sz w:val="28"/>
        </w:rPr>
        <w:t xml:space="preserve">Spolufinancovaný fondom: </w:t>
      </w:r>
      <w:r w:rsidRPr="00E16E2D">
        <w:rPr>
          <w:sz w:val="28"/>
        </w:rPr>
        <w:tab/>
      </w:r>
      <w:r w:rsidRPr="00E16E2D">
        <w:rPr>
          <w:b/>
          <w:sz w:val="32"/>
        </w:rPr>
        <w:t>Európsky poľnohospodársky fond pre rozvoj vidieka</w:t>
      </w:r>
    </w:p>
    <w:p w:rsidR="000A7E03" w:rsidRDefault="000A7E03" w:rsidP="00144E1B">
      <w:pPr>
        <w:ind w:right="678"/>
        <w:rPr>
          <w:sz w:val="28"/>
        </w:rPr>
      </w:pPr>
    </w:p>
    <w:p w:rsidR="000A7E03" w:rsidRPr="00E16E2D" w:rsidRDefault="000A7E03" w:rsidP="000A7E03">
      <w:pPr>
        <w:ind w:left="4253" w:right="820" w:hanging="3260"/>
        <w:jc w:val="both"/>
        <w:rPr>
          <w:sz w:val="28"/>
        </w:rPr>
      </w:pPr>
      <w:r w:rsidRPr="00AF5748">
        <w:rPr>
          <w:sz w:val="28"/>
        </w:rPr>
        <w:t>Opis projektu:</w:t>
      </w:r>
      <w:r>
        <w:rPr>
          <w:sz w:val="28"/>
        </w:rPr>
        <w:tab/>
        <w:t xml:space="preserve">Predmetom </w:t>
      </w:r>
      <w:r w:rsidR="0020283F" w:rsidRPr="0020283F">
        <w:rPr>
          <w:sz w:val="28"/>
        </w:rPr>
        <w:t xml:space="preserve">projektu „Splašková kanalizácia Galovany- Rozšírenie“ je  investícia do vytvárania, zlepšovania alebo rozširovania infraštruktúry obce malých rozmerov a zároveň ochrana zdravých </w:t>
      </w:r>
      <w:bookmarkStart w:id="0" w:name="_GoBack"/>
      <w:bookmarkEnd w:id="0"/>
      <w:r w:rsidR="0020283F" w:rsidRPr="0020283F">
        <w:rPr>
          <w:sz w:val="28"/>
        </w:rPr>
        <w:t>podmienok a zdravého spôsobu života a práce obyvateľov obce.</w:t>
      </w:r>
    </w:p>
    <w:p w:rsidR="00D06C24" w:rsidRDefault="003A5FF1" w:rsidP="0020283F">
      <w:pPr>
        <w:spacing w:after="0"/>
        <w:ind w:firstLine="993"/>
        <w:rPr>
          <w:i/>
          <w:sz w:val="28"/>
        </w:rPr>
      </w:pPr>
      <w:r w:rsidRPr="00E16E2D">
        <w:rPr>
          <w:sz w:val="28"/>
        </w:rPr>
        <w:t>Cieľ projektu:</w:t>
      </w:r>
      <w:r w:rsidR="005E4587" w:rsidRPr="00E16E2D">
        <w:rPr>
          <w:sz w:val="28"/>
        </w:rPr>
        <w:tab/>
      </w:r>
      <w:r w:rsidR="005E4587" w:rsidRPr="00E16E2D">
        <w:rPr>
          <w:sz w:val="28"/>
        </w:rPr>
        <w:tab/>
      </w:r>
      <w:r w:rsidR="005E4587" w:rsidRPr="00E16E2D">
        <w:rPr>
          <w:sz w:val="28"/>
        </w:rPr>
        <w:tab/>
      </w:r>
      <w:r w:rsidR="00311E06" w:rsidRPr="00311E06">
        <w:rPr>
          <w:sz w:val="28"/>
        </w:rPr>
        <w:t>-</w:t>
      </w:r>
      <w:r w:rsidR="00D06C24" w:rsidRPr="00D06C24">
        <w:rPr>
          <w:i/>
          <w:sz w:val="28"/>
        </w:rPr>
        <w:t xml:space="preserve"> </w:t>
      </w:r>
      <w:r w:rsidR="0020283F">
        <w:rPr>
          <w:i/>
          <w:sz w:val="28"/>
        </w:rPr>
        <w:t>z</w:t>
      </w:r>
      <w:r w:rsidR="0020283F" w:rsidRPr="0020283F">
        <w:rPr>
          <w:i/>
          <w:sz w:val="28"/>
        </w:rPr>
        <w:t xml:space="preserve">výšenie ekologickej stability krajiny </w:t>
      </w:r>
    </w:p>
    <w:p w:rsidR="00E16E2D" w:rsidRDefault="00D06C24" w:rsidP="00D06C24">
      <w:pPr>
        <w:pStyle w:val="Odsekzoznamu"/>
        <w:numPr>
          <w:ilvl w:val="0"/>
          <w:numId w:val="3"/>
        </w:numPr>
        <w:spacing w:after="0"/>
        <w:ind w:left="4395" w:hanging="142"/>
        <w:rPr>
          <w:i/>
          <w:sz w:val="28"/>
        </w:rPr>
      </w:pPr>
      <w:r w:rsidRPr="00D06C24">
        <w:rPr>
          <w:i/>
          <w:sz w:val="28"/>
        </w:rPr>
        <w:t xml:space="preserve">zlepšenie kvality </w:t>
      </w:r>
      <w:r w:rsidR="0020283F">
        <w:rPr>
          <w:i/>
          <w:sz w:val="28"/>
        </w:rPr>
        <w:t xml:space="preserve">života v obci </w:t>
      </w:r>
    </w:p>
    <w:p w:rsidR="003C119E" w:rsidRPr="0020283F" w:rsidRDefault="0020283F" w:rsidP="00E16E2D">
      <w:pPr>
        <w:pStyle w:val="Odsekzoznamu"/>
        <w:numPr>
          <w:ilvl w:val="0"/>
          <w:numId w:val="3"/>
        </w:numPr>
        <w:spacing w:after="0"/>
        <w:ind w:left="4395" w:hanging="142"/>
        <w:rPr>
          <w:i/>
          <w:sz w:val="28"/>
        </w:rPr>
      </w:pPr>
      <w:r>
        <w:rPr>
          <w:i/>
          <w:sz w:val="28"/>
        </w:rPr>
        <w:t xml:space="preserve">zvýšenie kvality životného prostredia </w:t>
      </w:r>
    </w:p>
    <w:p w:rsidR="00D06C24" w:rsidRPr="00E16E2D" w:rsidRDefault="00D06C24" w:rsidP="00E16E2D">
      <w:pPr>
        <w:spacing w:after="0"/>
        <w:rPr>
          <w:sz w:val="28"/>
        </w:rPr>
      </w:pPr>
    </w:p>
    <w:p w:rsidR="00EB39FB" w:rsidRDefault="00745EF8" w:rsidP="00EB39FB">
      <w:pPr>
        <w:spacing w:after="0"/>
        <w:ind w:firstLine="993"/>
        <w:rPr>
          <w:b/>
          <w:sz w:val="32"/>
        </w:rPr>
      </w:pPr>
      <w:r w:rsidRPr="00E16E2D">
        <w:rPr>
          <w:sz w:val="28"/>
        </w:rPr>
        <w:t xml:space="preserve">Prijímateľ: </w:t>
      </w:r>
      <w:r w:rsidR="005E4587" w:rsidRPr="00E16E2D">
        <w:rPr>
          <w:sz w:val="28"/>
        </w:rPr>
        <w:tab/>
      </w:r>
      <w:r w:rsidR="005E4587" w:rsidRPr="00E16E2D">
        <w:rPr>
          <w:sz w:val="28"/>
        </w:rPr>
        <w:tab/>
      </w:r>
      <w:r w:rsidR="005E4587" w:rsidRPr="00E16E2D">
        <w:rPr>
          <w:sz w:val="28"/>
        </w:rPr>
        <w:tab/>
      </w:r>
      <w:r w:rsidR="0020283F" w:rsidRPr="0020283F">
        <w:rPr>
          <w:b/>
          <w:sz w:val="32"/>
        </w:rPr>
        <w:t>Obec Galovany</w:t>
      </w:r>
    </w:p>
    <w:p w:rsidR="00E77A8A" w:rsidRPr="00311E06" w:rsidRDefault="00E77A8A" w:rsidP="00EB39FB">
      <w:pPr>
        <w:spacing w:after="0"/>
        <w:ind w:firstLine="993"/>
        <w:rPr>
          <w:sz w:val="28"/>
        </w:rPr>
      </w:pPr>
      <w:r w:rsidRPr="00E77A8A">
        <w:rPr>
          <w:sz w:val="28"/>
        </w:rPr>
        <w:t>Výška NFP: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0283F" w:rsidRPr="0020283F">
        <w:rPr>
          <w:b/>
          <w:sz w:val="32"/>
        </w:rPr>
        <w:t>75 800,00 EUR</w:t>
      </w:r>
    </w:p>
    <w:p w:rsidR="00157F97" w:rsidRPr="00311E06" w:rsidRDefault="00157F97">
      <w:pPr>
        <w:spacing w:after="0"/>
        <w:ind w:firstLine="993"/>
        <w:rPr>
          <w:sz w:val="28"/>
        </w:rPr>
      </w:pPr>
    </w:p>
    <w:sectPr w:rsidR="00157F97" w:rsidRPr="00311E06" w:rsidSect="0062459F">
      <w:pgSz w:w="16838" w:h="11906" w:orient="landscape"/>
      <w:pgMar w:top="993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454A2"/>
    <w:multiLevelType w:val="hybridMultilevel"/>
    <w:tmpl w:val="12885EBE"/>
    <w:lvl w:ilvl="0" w:tplc="45309D46">
      <w:numFmt w:val="bullet"/>
      <w:lvlText w:val="-"/>
      <w:lvlJc w:val="left"/>
      <w:pPr>
        <w:ind w:left="461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 w15:restartNumberingAfterBreak="0">
    <w:nsid w:val="5C685503"/>
    <w:multiLevelType w:val="hybridMultilevel"/>
    <w:tmpl w:val="5B1EE1C6"/>
    <w:lvl w:ilvl="0" w:tplc="3FFAD240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i/>
        <w:sz w:val="20"/>
      </w:rPr>
    </w:lvl>
    <w:lvl w:ilvl="1" w:tplc="041B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730B2BA8"/>
    <w:multiLevelType w:val="hybridMultilevel"/>
    <w:tmpl w:val="4044BDDE"/>
    <w:lvl w:ilvl="0" w:tplc="D522F6F8">
      <w:numFmt w:val="bullet"/>
      <w:lvlText w:val="-"/>
      <w:lvlJc w:val="left"/>
      <w:pPr>
        <w:ind w:left="461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F1"/>
    <w:rsid w:val="000904B2"/>
    <w:rsid w:val="000A7E03"/>
    <w:rsid w:val="00117095"/>
    <w:rsid w:val="00144E1B"/>
    <w:rsid w:val="00157F97"/>
    <w:rsid w:val="00171583"/>
    <w:rsid w:val="001E7BC6"/>
    <w:rsid w:val="0020283F"/>
    <w:rsid w:val="00207B04"/>
    <w:rsid w:val="0021589F"/>
    <w:rsid w:val="002344A6"/>
    <w:rsid w:val="00311E06"/>
    <w:rsid w:val="00344082"/>
    <w:rsid w:val="0035432A"/>
    <w:rsid w:val="003A5FF1"/>
    <w:rsid w:val="003C119E"/>
    <w:rsid w:val="003D1DE0"/>
    <w:rsid w:val="00454A92"/>
    <w:rsid w:val="00471CA2"/>
    <w:rsid w:val="005B76C0"/>
    <w:rsid w:val="005E4587"/>
    <w:rsid w:val="00617FCF"/>
    <w:rsid w:val="0062459F"/>
    <w:rsid w:val="00670BC3"/>
    <w:rsid w:val="006C5AB9"/>
    <w:rsid w:val="00745EF8"/>
    <w:rsid w:val="00775212"/>
    <w:rsid w:val="008E33D8"/>
    <w:rsid w:val="00934875"/>
    <w:rsid w:val="00987B3A"/>
    <w:rsid w:val="009C53A1"/>
    <w:rsid w:val="009F2A7C"/>
    <w:rsid w:val="00A649CB"/>
    <w:rsid w:val="00AD395F"/>
    <w:rsid w:val="00B11008"/>
    <w:rsid w:val="00B5373C"/>
    <w:rsid w:val="00BD60CD"/>
    <w:rsid w:val="00D06C24"/>
    <w:rsid w:val="00E16E2D"/>
    <w:rsid w:val="00E77A8A"/>
    <w:rsid w:val="00EB39FB"/>
    <w:rsid w:val="00FC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CD2A"/>
  <w15:chartTrackingRefBased/>
  <w15:docId w15:val="{2341E05B-3077-48CC-B553-9CAB0E55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-grseq-1">
    <w:name w:val="ti-grseq-1"/>
    <w:basedOn w:val="Normlny"/>
    <w:rsid w:val="003A5FF1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C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Cigániková</dc:creator>
  <cp:keywords/>
  <dc:description/>
  <cp:lastModifiedBy>Lenka</cp:lastModifiedBy>
  <cp:revision>2</cp:revision>
  <cp:lastPrinted>2017-10-17T07:18:00Z</cp:lastPrinted>
  <dcterms:created xsi:type="dcterms:W3CDTF">2018-05-23T11:20:00Z</dcterms:created>
  <dcterms:modified xsi:type="dcterms:W3CDTF">2018-05-23T11:20:00Z</dcterms:modified>
</cp:coreProperties>
</file>