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E0" w:rsidRPr="00FD7DE0" w:rsidRDefault="00FD7DE0" w:rsidP="00FD7DE0">
      <w:pPr>
        <w:spacing w:after="0" w:line="346" w:lineRule="atLeast"/>
        <w:jc w:val="center"/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</w:pPr>
      <w:r w:rsidRPr="00FD7DE0"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  <w:t xml:space="preserve">Tabuľka - Penzión </w:t>
      </w:r>
      <w:proofErr w:type="spellStart"/>
      <w:r w:rsidRPr="00FD7DE0"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  <w:t>Larion</w:t>
      </w:r>
      <w:proofErr w:type="spellEnd"/>
      <w:r w:rsidRPr="00FD7DE0"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  <w:t xml:space="preserve"> - III. B trieda dospelí</w:t>
      </w:r>
    </w:p>
    <w:p w:rsidR="00FD7DE0" w:rsidRPr="00FD7DE0" w:rsidRDefault="00FD7DE0" w:rsidP="00FD7DE0">
      <w:pPr>
        <w:spacing w:after="0" w:line="247" w:lineRule="atLeast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FD7DE0">
        <w:rPr>
          <w:rFonts w:ascii="Arial Black" w:eastAsia="Times New Roman" w:hAnsi="Arial Black" w:cs="Times New Roman"/>
          <w:sz w:val="24"/>
          <w:szCs w:val="24"/>
          <w:lang w:eastAsia="sk-SK"/>
        </w:rPr>
        <w:t xml:space="preserve">      </w:t>
      </w:r>
      <w:r w:rsidRPr="00FD7DE0">
        <w:rPr>
          <w:rFonts w:ascii="Arial Black" w:eastAsia="Times New Roman" w:hAnsi="Arial Black" w:cs="Times New Roman"/>
          <w:sz w:val="24"/>
          <w:szCs w:val="24"/>
          <w:lang w:eastAsia="sk-SK"/>
        </w:rPr>
        <w:object w:dxaOrig="359" w:dyaOrig="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18pt" o:ole="">
            <v:imagedata r:id="rId5" o:title=""/>
          </v:shape>
          <w:control r:id="rId6" w:name="Objekt 19" w:shapeid="_x0000_i1043"/>
        </w:object>
      </w:r>
      <w:r w:rsidRPr="00FD7DE0">
        <w:rPr>
          <w:rFonts w:ascii="Arial Black" w:eastAsia="Times New Roman" w:hAnsi="Arial Black" w:cs="Times New Roman"/>
          <w:sz w:val="24"/>
          <w:szCs w:val="24"/>
          <w:lang w:eastAsia="sk-SK"/>
        </w:rPr>
        <w:t> </w:t>
      </w:r>
      <w:r w:rsidRPr="00FD7DE0">
        <w:rPr>
          <w:rFonts w:ascii="Arial Black" w:eastAsia="Times New Roman" w:hAnsi="Arial Black" w:cs="Times New Roman"/>
          <w:sz w:val="24"/>
          <w:szCs w:val="24"/>
          <w:lang w:eastAsia="sk-SK"/>
        </w:rPr>
        <w:object w:dxaOrig="359" w:dyaOrig="359">
          <v:shape id="_x0000_i1044" type="#_x0000_t75" style="width:18pt;height:18pt" o:ole="">
            <v:imagedata r:id="rId5" o:title=""/>
          </v:shape>
          <w:control r:id="rId7" w:name="Objekt 20" w:shapeid="_x0000_i1044"/>
        </w:object>
      </w:r>
      <w:r w:rsidRPr="00FD7DE0">
        <w:rPr>
          <w:rFonts w:ascii="Arial Black" w:eastAsia="Times New Roman" w:hAnsi="Arial Black" w:cs="Times New Roman"/>
          <w:sz w:val="24"/>
          <w:szCs w:val="24"/>
          <w:lang w:eastAsia="sk-SK"/>
        </w:rPr>
        <w:t> až </w:t>
      </w:r>
      <w:r w:rsidRPr="00FD7DE0">
        <w:rPr>
          <w:rFonts w:ascii="Arial Black" w:eastAsia="Times New Roman" w:hAnsi="Arial Black" w:cs="Times New Roman"/>
          <w:sz w:val="24"/>
          <w:szCs w:val="24"/>
          <w:lang w:eastAsia="sk-SK"/>
        </w:rPr>
        <w:object w:dxaOrig="359" w:dyaOrig="359">
          <v:shape id="_x0000_i1045" type="#_x0000_t75" style="width:18pt;height:18pt" o:ole="">
            <v:imagedata r:id="rId5" o:title=""/>
          </v:shape>
          <w:control r:id="rId8" w:name="Objekt 21" w:shapeid="_x0000_i1045"/>
        </w:object>
      </w:r>
    </w:p>
    <w:tbl>
      <w:tblPr>
        <w:tblW w:w="49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1"/>
        <w:gridCol w:w="524"/>
        <w:gridCol w:w="2659"/>
        <w:gridCol w:w="524"/>
        <w:gridCol w:w="358"/>
        <w:gridCol w:w="358"/>
        <w:gridCol w:w="342"/>
        <w:gridCol w:w="524"/>
        <w:gridCol w:w="226"/>
        <w:gridCol w:w="524"/>
        <w:gridCol w:w="937"/>
        <w:gridCol w:w="1240"/>
      </w:tblGrid>
      <w:tr w:rsidR="00FD7DE0" w:rsidRPr="00FD7DE0" w:rsidTr="00FD7DE0">
        <w:trPr>
          <w:tblCellSpacing w:w="7" w:type="dxa"/>
        </w:trPr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#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Klub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Z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V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gridSpan w:val="3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Skóre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Body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FFFF"/>
                <w:sz w:val="16"/>
                <w:szCs w:val="16"/>
                <w:lang w:eastAsia="sk-SK"/>
              </w:rPr>
              <w:t>+ Body</w:t>
            </w:r>
          </w:p>
        </w:tc>
      </w:tr>
      <w:tr w:rsidR="00FD7DE0" w:rsidRPr="00FD7DE0" w:rsidTr="00FD7DE0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</w:t>
            </w:r>
            <w:r w:rsidRPr="00FD7DE0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6E452C30" wp14:editId="6EBD131D">
                  <wp:extent cx="95250" cy="152400"/>
                  <wp:effectExtent l="0" t="0" r="0" b="0"/>
                  <wp:docPr id="1" name="Obrázok 1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color w:val="FF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proofErr w:type="spellStart"/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Gálovany</w:t>
            </w:r>
            <w:proofErr w:type="spellEnd"/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color w:val="FF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8</w:t>
            </w:r>
          </w:p>
        </w:tc>
      </w:tr>
      <w:tr w:rsidR="00FD7DE0" w:rsidRPr="00FD7DE0" w:rsidTr="00FD7DE0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2</w:t>
            </w:r>
            <w:r w:rsidRPr="00FD7DE0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66932C1B" wp14:editId="370FE94B">
                  <wp:extent cx="95250" cy="152400"/>
                  <wp:effectExtent l="0" t="0" r="0" b="0"/>
                  <wp:docPr id="2" name="Obrázok 2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Prosiek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7</w:t>
            </w:r>
          </w:p>
        </w:tc>
      </w:tr>
      <w:tr w:rsidR="00FD7DE0" w:rsidRPr="00FD7DE0" w:rsidTr="00FD7DE0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3</w:t>
            </w:r>
            <w:r w:rsidRPr="00FD7DE0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7875A1C8" wp14:editId="53CC770E">
                  <wp:extent cx="95250" cy="152400"/>
                  <wp:effectExtent l="0" t="0" r="0" b="0"/>
                  <wp:docPr id="3" name="Obrázok 3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Lipt</w:t>
            </w:r>
            <w:proofErr w:type="spellEnd"/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. Trnovec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8</w:t>
            </w:r>
          </w:p>
        </w:tc>
      </w:tr>
      <w:tr w:rsidR="00FD7DE0" w:rsidRPr="00FD7DE0" w:rsidTr="00FD7DE0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4</w:t>
            </w:r>
            <w:r w:rsidRPr="00FD7DE0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66004899" wp14:editId="33EE00BB">
                  <wp:extent cx="95250" cy="152400"/>
                  <wp:effectExtent l="0" t="0" r="0" b="0"/>
                  <wp:docPr id="4" name="Obrázok 4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Važec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</w:tr>
      <w:tr w:rsidR="00FD7DE0" w:rsidRPr="00FD7DE0" w:rsidTr="00FD7DE0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5</w:t>
            </w:r>
            <w:r w:rsidRPr="00FD7DE0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4C9ED608" wp14:editId="0485D16B">
                  <wp:extent cx="95250" cy="152400"/>
                  <wp:effectExtent l="0" t="0" r="0" b="0"/>
                  <wp:docPr id="5" name="Obrázok 5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Veterná Poruba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-1</w:t>
            </w:r>
          </w:p>
        </w:tc>
      </w:tr>
      <w:tr w:rsidR="00FD7DE0" w:rsidRPr="00FD7DE0" w:rsidTr="00FD7DE0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7</w:t>
            </w:r>
            <w:r w:rsidRPr="00FD7DE0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1CBFA78D" wp14:editId="7F8B901B">
                  <wp:extent cx="95250" cy="152400"/>
                  <wp:effectExtent l="0" t="0" r="0" b="0"/>
                  <wp:docPr id="6" name="Obrázok 6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Hybe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</w:tr>
      <w:tr w:rsidR="00FD7DE0" w:rsidRPr="00FD7DE0" w:rsidTr="00FD7DE0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10</w:t>
            </w:r>
            <w:r w:rsidRPr="00FD7DE0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28244B61" wp14:editId="136C8D8D">
                  <wp:extent cx="95250" cy="152400"/>
                  <wp:effectExtent l="0" t="0" r="0" b="0"/>
                  <wp:docPr id="7" name="Obrázok 7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Ploštín</w:t>
            </w:r>
            <w:proofErr w:type="spellEnd"/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-2</w:t>
            </w:r>
          </w:p>
        </w:tc>
      </w:tr>
      <w:tr w:rsidR="00FD7DE0" w:rsidRPr="00FD7DE0" w:rsidTr="00FD7DE0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6</w:t>
            </w:r>
            <w:r w:rsidRPr="00FD7DE0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467F0E5F" wp14:editId="13573C8A">
                  <wp:extent cx="95250" cy="152400"/>
                  <wp:effectExtent l="0" t="0" r="0" b="0"/>
                  <wp:docPr id="8" name="Obrázok 8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Gôtovany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</w:tr>
      <w:tr w:rsidR="00FD7DE0" w:rsidRPr="00FD7DE0" w:rsidTr="00FD7DE0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8</w:t>
            </w:r>
            <w:r w:rsidRPr="00FD7DE0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14BA2E70" wp14:editId="459429EC">
                  <wp:extent cx="95250" cy="152400"/>
                  <wp:effectExtent l="0" t="0" r="0" b="0"/>
                  <wp:docPr id="9" name="Obrázok 9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L.Ondrašová</w:t>
            </w:r>
            <w:proofErr w:type="spellEnd"/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-4</w:t>
            </w:r>
          </w:p>
        </w:tc>
      </w:tr>
      <w:tr w:rsidR="00FD7DE0" w:rsidRPr="00FD7DE0" w:rsidTr="00FD7DE0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9</w:t>
            </w:r>
            <w:r w:rsidRPr="00FD7DE0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60191527" wp14:editId="3D4D71E1">
                  <wp:extent cx="95250" cy="152400"/>
                  <wp:effectExtent l="0" t="0" r="0" b="0"/>
                  <wp:docPr id="10" name="Obrázok 10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Uhorská Ves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-5</w:t>
            </w:r>
          </w:p>
        </w:tc>
      </w:tr>
      <w:tr w:rsidR="00FD7DE0" w:rsidRPr="00FD7DE0" w:rsidTr="00FD7DE0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11</w:t>
            </w:r>
            <w:r w:rsidRPr="00FD7DE0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5F16901D" wp14:editId="7FA39E65">
                  <wp:extent cx="95250" cy="152400"/>
                  <wp:effectExtent l="0" t="0" r="0" b="0"/>
                  <wp:docPr id="11" name="Obrázok 11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Lipt</w:t>
            </w:r>
            <w:proofErr w:type="spellEnd"/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. Vlachy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-3</w:t>
            </w:r>
          </w:p>
        </w:tc>
      </w:tr>
      <w:tr w:rsidR="00FD7DE0" w:rsidRPr="00FD7DE0" w:rsidTr="00FD7DE0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12</w:t>
            </w:r>
            <w:r w:rsidRPr="00FD7DE0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43007E2E" wp14:editId="04F57D5C">
                  <wp:extent cx="95250" cy="152400"/>
                  <wp:effectExtent l="0" t="0" r="0" b="0"/>
                  <wp:docPr id="12" name="Obrázok 12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Lipt</w:t>
            </w:r>
            <w:proofErr w:type="spellEnd"/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. Ondrej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-9</w:t>
            </w:r>
          </w:p>
        </w:tc>
      </w:tr>
      <w:tr w:rsidR="00FD7DE0" w:rsidRPr="00FD7DE0" w:rsidTr="00FD7DE0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13</w:t>
            </w:r>
            <w:r w:rsidRPr="00FD7DE0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58D6F34F" wp14:editId="49410314">
                  <wp:extent cx="95250" cy="152400"/>
                  <wp:effectExtent l="0" t="0" r="0" b="0"/>
                  <wp:docPr id="13" name="Obrázok 13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Kráľova Lehota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-12</w:t>
            </w:r>
          </w:p>
        </w:tc>
      </w:tr>
    </w:tbl>
    <w:p w:rsidR="00FD7DE0" w:rsidRPr="00FD7DE0" w:rsidRDefault="00FD7DE0" w:rsidP="00FD7DE0">
      <w:pPr>
        <w:spacing w:after="0" w:line="346" w:lineRule="atLeast"/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</w:pPr>
      <w:r w:rsidRPr="00FD7DE0"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  <w:t>Výsledky zápasov 10.kola</w:t>
      </w:r>
    </w:p>
    <w:tbl>
      <w:tblPr>
        <w:tblW w:w="49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9"/>
        <w:gridCol w:w="156"/>
        <w:gridCol w:w="2159"/>
        <w:gridCol w:w="4319"/>
        <w:gridCol w:w="156"/>
      </w:tblGrid>
      <w:tr w:rsidR="00FD7DE0" w:rsidRPr="00FD7DE0" w:rsidTr="00FD7DE0">
        <w:trPr>
          <w:tblCellSpacing w:w="0" w:type="dxa"/>
        </w:trPr>
        <w:tc>
          <w:tcPr>
            <w:tcW w:w="0" w:type="auto"/>
            <w:gridSpan w:val="5"/>
            <w:shd w:val="clear" w:color="auto" w:fill="ACACA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ahoma"/>
                <w:color w:val="FFFFFF"/>
                <w:sz w:val="16"/>
                <w:szCs w:val="16"/>
                <w:lang w:eastAsia="sk-SK"/>
              </w:rPr>
            </w:pPr>
            <w:bookmarkStart w:id="0" w:name="kolo10"/>
            <w:bookmarkEnd w:id="0"/>
            <w:r w:rsidRPr="00FD7DE0">
              <w:rPr>
                <w:rFonts w:ascii="Arial Black" w:eastAsia="Times New Roman" w:hAnsi="Arial Black" w:cs="Tahoma"/>
                <w:color w:val="FFFFFF"/>
                <w:sz w:val="16"/>
                <w:szCs w:val="16"/>
                <w:lang w:eastAsia="sk-SK"/>
              </w:rPr>
              <w:t>10. kolo (05.10.2014) o 14.30 hod.</w:t>
            </w:r>
          </w:p>
        </w:tc>
      </w:tr>
      <w:tr w:rsidR="00FD7DE0" w:rsidRPr="00FD7DE0" w:rsidTr="00FD7DE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  <w:r w:rsidRPr="00FD7DE0"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  <w:r w:rsidRPr="00FD7DE0"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  <w:r w:rsidRPr="00FD7DE0"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  <w:t>Strelci gólov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</w:p>
        </w:tc>
      </w:tr>
      <w:tr w:rsidR="00FD7DE0" w:rsidRPr="00FD7DE0" w:rsidTr="00FD7DE0">
        <w:trPr>
          <w:tblCellSpacing w:w="0" w:type="dxa"/>
        </w:trPr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Lipt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. Ondrej</w:t>
            </w:r>
          </w:p>
        </w:tc>
        <w:tc>
          <w:tcPr>
            <w:tcW w:w="2500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D7DE0" w:rsidRPr="00FD7DE0" w:rsidTr="00FD7DE0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D7DE0" w:rsidRPr="00FD7DE0" w:rsidTr="00FD7DE0">
        <w:trPr>
          <w:tblCellSpacing w:w="0" w:type="dxa"/>
        </w:trPr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2" w:tooltip="informácie o zápase" w:history="1">
              <w:r w:rsidRPr="00FD7DE0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Veterná Poruba</w:t>
              </w:r>
            </w:hyperlink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3" w:tooltip="informácie o zápase" w:history="1">
              <w:r w:rsidRPr="00FD7DE0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Hybe</w:t>
              </w:r>
            </w:hyperlink>
          </w:p>
        </w:tc>
        <w:tc>
          <w:tcPr>
            <w:tcW w:w="2500" w:type="pct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Háčik Peter, Jančo Martin - </w:t>
            </w:r>
            <w:proofErr w:type="spellStart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Jančuška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Rudolf, </w:t>
            </w:r>
            <w:proofErr w:type="spellStart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Janovčík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Jozef</w:t>
            </w:r>
          </w:p>
        </w:tc>
        <w:tc>
          <w:tcPr>
            <w:tcW w:w="0" w:type="auto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D7DE0" w:rsidRPr="00FD7DE0" w:rsidTr="00FD7DE0">
        <w:trPr>
          <w:tblCellSpacing w:w="0" w:type="dxa"/>
        </w:trPr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   ( 1 : 0 )</w:t>
            </w: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D7DE0" w:rsidRPr="00FD7DE0" w:rsidTr="00FD7DE0">
        <w:trPr>
          <w:tblCellSpacing w:w="0" w:type="dxa"/>
        </w:trPr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4" w:tooltip="informácie o zápase" w:history="1">
              <w:r w:rsidRPr="00FD7DE0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Kráľova Lehota</w:t>
              </w:r>
            </w:hyperlink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5" w:tooltip="informácie o zápase" w:history="1">
              <w:proofErr w:type="spellStart"/>
              <w:r w:rsidRPr="00FD7DE0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Lipt</w:t>
              </w:r>
              <w:proofErr w:type="spellEnd"/>
              <w:r w:rsidRPr="00FD7DE0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. Trnovec</w:t>
              </w:r>
            </w:hyperlink>
          </w:p>
        </w:tc>
        <w:tc>
          <w:tcPr>
            <w:tcW w:w="2500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Juha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František, Marek Slavomír - </w:t>
            </w:r>
            <w:proofErr w:type="spellStart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Guráň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Marián(2), </w:t>
            </w:r>
            <w:proofErr w:type="spellStart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Grozanič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Ľubomír, </w:t>
            </w:r>
            <w:proofErr w:type="spellStart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Guťáň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Pavol, </w:t>
            </w:r>
            <w:proofErr w:type="spellStart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Štefaniak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Ľuboš</w:t>
            </w: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D7DE0" w:rsidRPr="00FD7DE0" w:rsidTr="00FD7DE0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5</w:t>
            </w: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   ( 1 : 2 )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D7DE0" w:rsidRPr="00FD7DE0" w:rsidTr="00FD7DE0">
        <w:trPr>
          <w:tblCellSpacing w:w="0" w:type="dxa"/>
        </w:trPr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hyperlink r:id="rId16" w:tooltip="informácie o zápase" w:history="1">
              <w:proofErr w:type="spellStart"/>
              <w:r w:rsidRPr="00FD7DE0">
                <w:rPr>
                  <w:rFonts w:ascii="Arial Black" w:eastAsia="Times New Roman" w:hAnsi="Arial Black" w:cs="Times New Roman"/>
                  <w:color w:val="FF0000"/>
                  <w:sz w:val="16"/>
                  <w:szCs w:val="16"/>
                  <w:u w:val="single"/>
                  <w:lang w:eastAsia="sk-SK"/>
                </w:rPr>
                <w:t>Gálovany</w:t>
              </w:r>
              <w:proofErr w:type="spellEnd"/>
            </w:hyperlink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hyperlink r:id="rId17" w:tooltip="informácie o zápase" w:history="1">
              <w:r w:rsidRPr="00FD7DE0">
                <w:rPr>
                  <w:rFonts w:ascii="Arial Black" w:eastAsia="Times New Roman" w:hAnsi="Arial Black" w:cs="Times New Roman"/>
                  <w:color w:val="FF0000"/>
                  <w:sz w:val="16"/>
                  <w:szCs w:val="16"/>
                  <w:u w:val="single"/>
                  <w:lang w:eastAsia="sk-SK"/>
                </w:rPr>
                <w:t>Gôtovany</w:t>
              </w:r>
            </w:hyperlink>
          </w:p>
        </w:tc>
        <w:tc>
          <w:tcPr>
            <w:tcW w:w="2500" w:type="pct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 xml:space="preserve">Papaj Milan(3), </w:t>
            </w:r>
            <w:proofErr w:type="spellStart"/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Tomčík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 xml:space="preserve"> Peter - </w:t>
            </w:r>
            <w:proofErr w:type="spellStart"/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Droppa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 xml:space="preserve"> Rudolf</w:t>
            </w:r>
          </w:p>
        </w:tc>
        <w:tc>
          <w:tcPr>
            <w:tcW w:w="0" w:type="auto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D7DE0" w:rsidRPr="00FD7DE0" w:rsidTr="00FD7DE0">
        <w:trPr>
          <w:tblCellSpacing w:w="0" w:type="dxa"/>
        </w:trPr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color w:val="FF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color w:val="FF0000"/>
                <w:sz w:val="16"/>
                <w:szCs w:val="16"/>
                <w:lang w:eastAsia="sk-SK"/>
              </w:rPr>
              <w:t>1</w:t>
            </w:r>
            <w:r w:rsidRPr="00FD7DE0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   ( 2 : 0 )</w:t>
            </w: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D7DE0" w:rsidRPr="00FD7DE0" w:rsidTr="00FD7DE0">
        <w:trPr>
          <w:tblCellSpacing w:w="0" w:type="dxa"/>
        </w:trPr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8" w:tooltip="informácie o zápase" w:history="1">
              <w:r w:rsidRPr="00FD7DE0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Važec</w:t>
              </w:r>
            </w:hyperlink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9" w:tooltip="informácie o zápase" w:history="1">
              <w:proofErr w:type="spellStart"/>
              <w:r w:rsidRPr="00FD7DE0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Lipt</w:t>
              </w:r>
              <w:proofErr w:type="spellEnd"/>
              <w:r w:rsidRPr="00FD7DE0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. Vlachy</w:t>
              </w:r>
            </w:hyperlink>
          </w:p>
        </w:tc>
        <w:tc>
          <w:tcPr>
            <w:tcW w:w="2500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Bartko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Daniel, </w:t>
            </w:r>
            <w:proofErr w:type="spellStart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Zubaj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Richard</w:t>
            </w: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D7DE0" w:rsidRPr="00FD7DE0" w:rsidTr="00FD7DE0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   ( 0 : 0 )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D7DE0" w:rsidRPr="00FD7DE0" w:rsidTr="00FD7DE0">
        <w:trPr>
          <w:tblCellSpacing w:w="0" w:type="dxa"/>
        </w:trPr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20" w:tooltip="informácie o zápase" w:history="1">
              <w:r w:rsidRPr="00FD7DE0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Uhorská Ves</w:t>
              </w:r>
            </w:hyperlink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21" w:tooltip="informácie o zápase" w:history="1">
              <w:proofErr w:type="spellStart"/>
              <w:r w:rsidRPr="00FD7DE0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Ploštín</w:t>
              </w:r>
              <w:proofErr w:type="spellEnd"/>
            </w:hyperlink>
          </w:p>
        </w:tc>
        <w:tc>
          <w:tcPr>
            <w:tcW w:w="2500" w:type="pct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Švrlo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Milan, </w:t>
            </w:r>
            <w:proofErr w:type="spellStart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Hriadel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Patrik, </w:t>
            </w:r>
            <w:proofErr w:type="spellStart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Tomčík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Roman</w:t>
            </w:r>
          </w:p>
        </w:tc>
        <w:tc>
          <w:tcPr>
            <w:tcW w:w="0" w:type="auto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D7DE0" w:rsidRPr="00FD7DE0" w:rsidTr="00FD7DE0">
        <w:trPr>
          <w:tblCellSpacing w:w="0" w:type="dxa"/>
        </w:trPr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   ( 0 : 3 )</w:t>
            </w: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D7DE0" w:rsidRPr="00FD7DE0" w:rsidTr="00FD7DE0">
        <w:trPr>
          <w:tblCellSpacing w:w="0" w:type="dxa"/>
        </w:trPr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22" w:tooltip="informácie o zápase" w:history="1">
              <w:proofErr w:type="spellStart"/>
              <w:r w:rsidRPr="00FD7DE0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L.Ondrašová</w:t>
              </w:r>
              <w:proofErr w:type="spellEnd"/>
            </w:hyperlink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23" w:tooltip="informácie o zápase" w:history="1">
              <w:r w:rsidRPr="00FD7DE0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Prosiek</w:t>
              </w:r>
            </w:hyperlink>
          </w:p>
        </w:tc>
        <w:tc>
          <w:tcPr>
            <w:tcW w:w="2500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Boris Krajči(3), Švárny Miroslav(2), Tomek Michal, </w:t>
            </w:r>
            <w:proofErr w:type="spellStart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Vigoda</w:t>
            </w:r>
            <w:proofErr w:type="spellEnd"/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Peter</w:t>
            </w: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D7DE0" w:rsidRPr="00FD7DE0" w:rsidTr="00FD7DE0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DE0" w:rsidRPr="00FD7DE0" w:rsidRDefault="00FD7DE0" w:rsidP="00FD7DE0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FD7DE0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7</w:t>
            </w:r>
            <w:r w:rsidRPr="00FD7DE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   ( 0 : 1 )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FD7DE0" w:rsidRPr="00FD7DE0" w:rsidRDefault="00FD7DE0" w:rsidP="00FD7DE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D7DE0" w:rsidRPr="00FD7DE0" w:rsidTr="00FD7DE0">
        <w:trPr>
          <w:trHeight w:val="600"/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7DE0" w:rsidRDefault="00FD7DE0" w:rsidP="00FD7DE0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sk-SK"/>
              </w:rPr>
              <w:t xml:space="preserve">V nedeľu 12.10.2014 cestuje mužstvo dospelých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sk-SK"/>
              </w:rPr>
              <w:t>Lipt.Trnovca</w:t>
            </w:r>
            <w:proofErr w:type="spellEnd"/>
          </w:p>
          <w:p w:rsidR="00FD7DE0" w:rsidRDefault="00FD7DE0" w:rsidP="00FD7DE0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sk-SK"/>
              </w:rPr>
              <w:t>Odchod je o 13,30 hod. pred predajňou s potravinami.</w:t>
            </w:r>
          </w:p>
          <w:p w:rsidR="00C5621B" w:rsidRDefault="00FD7DE0" w:rsidP="00FD7DE0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sk-SK"/>
              </w:rPr>
              <w:t>Žiaci hrajú doma o 12,00 hod. s futbalistami Vavrišova.</w:t>
            </w:r>
          </w:p>
          <w:p w:rsidR="00C5621B" w:rsidRDefault="00C5621B" w:rsidP="00FD7DE0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sk-SK"/>
              </w:rPr>
            </w:pPr>
          </w:p>
          <w:p w:rsidR="00C5621B" w:rsidRPr="00C5621B" w:rsidRDefault="00C5621B" w:rsidP="00FD7DE0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sk-SK"/>
              </w:rPr>
              <w:t>Výkonný výbor OFK - Galovany</w:t>
            </w:r>
            <w:bookmarkStart w:id="1" w:name="_GoBack"/>
            <w:bookmarkEnd w:id="1"/>
          </w:p>
          <w:p w:rsidR="00C5621B" w:rsidRPr="00C5621B" w:rsidRDefault="00C5621B" w:rsidP="00FD7DE0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sk-SK"/>
              </w:rPr>
            </w:pPr>
          </w:p>
          <w:p w:rsidR="00C5621B" w:rsidRPr="00FD7DE0" w:rsidRDefault="00C5621B" w:rsidP="00FD7DE0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sk-SK"/>
              </w:rPr>
            </w:pPr>
          </w:p>
        </w:tc>
      </w:tr>
    </w:tbl>
    <w:p w:rsidR="00FE56DD" w:rsidRDefault="00FE56DD" w:rsidP="00FD7DE0"/>
    <w:sectPr w:rsidR="00FE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E0"/>
    <w:rsid w:val="00C5621B"/>
    <w:rsid w:val="00FD7DE0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http://www.obfz-lm.sk/tabulky.php?ids=17&amp;sk=30&amp;st=info&amp;pkolo=10&amp;wh=6718" TargetMode="External"/><Relationship Id="rId18" Type="http://schemas.openxmlformats.org/officeDocument/2006/relationships/hyperlink" Target="http://www.obfz-lm.sk/tabulky.php?ids=17&amp;sk=30&amp;st=info&amp;pkolo=10&amp;wh=67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fz-lm.sk/tabulky.php?ids=17&amp;sk=30&amp;st=info&amp;pkolo=10&amp;wh=6722" TargetMode="External"/><Relationship Id="rId7" Type="http://schemas.openxmlformats.org/officeDocument/2006/relationships/control" Target="activeX/activeX2.xml"/><Relationship Id="rId12" Type="http://schemas.openxmlformats.org/officeDocument/2006/relationships/hyperlink" Target="http://www.obfz-lm.sk/tabulky.php?ids=17&amp;sk=30&amp;st=info&amp;pkolo=10&amp;wh=6718" TargetMode="External"/><Relationship Id="rId17" Type="http://schemas.openxmlformats.org/officeDocument/2006/relationships/hyperlink" Target="http://www.obfz-lm.sk/tabulky.php?ids=17&amp;sk=30&amp;st=info&amp;pkolo=10&amp;wh=672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obfz-lm.sk/tabulky.php?ids=17&amp;sk=30&amp;st=info&amp;pkolo=10&amp;wh=6720" TargetMode="External"/><Relationship Id="rId20" Type="http://schemas.openxmlformats.org/officeDocument/2006/relationships/hyperlink" Target="http://www.obfz-lm.sk/tabulky.php?ids=17&amp;sk=30&amp;st=info&amp;pkolo=10&amp;wh=6722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www.obfz-lm.sk/tabulky.php?ids=17&amp;sk=30&amp;st=info&amp;pkolo=10&amp;wh=6719" TargetMode="External"/><Relationship Id="rId23" Type="http://schemas.openxmlformats.org/officeDocument/2006/relationships/hyperlink" Target="http://www.obfz-lm.sk/tabulky.php?ids=17&amp;sk=30&amp;st=info&amp;pkolo=10&amp;wh=6723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obfz-lm.sk/tabulky.php?ids=17&amp;sk=30&amp;st=info&amp;pkolo=10&amp;wh=67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obfz-lm.sk/tabulky.php?ids=17&amp;sk=30&amp;st=info&amp;pkolo=10&amp;wh=6719" TargetMode="External"/><Relationship Id="rId22" Type="http://schemas.openxmlformats.org/officeDocument/2006/relationships/hyperlink" Target="http://www.obfz-lm.sk/tabulky.php?ids=17&amp;sk=30&amp;st=info&amp;pkolo=10&amp;wh=672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2014-10-07T18:51:00Z</dcterms:created>
  <dcterms:modified xsi:type="dcterms:W3CDTF">2014-10-07T19:04:00Z</dcterms:modified>
</cp:coreProperties>
</file>