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54" w:rsidRPr="00222D54" w:rsidRDefault="00222D54" w:rsidP="00222D54">
      <w:pPr>
        <w:shd w:val="clear" w:color="auto" w:fill="FFFFFF"/>
        <w:spacing w:after="0" w:line="270" w:lineRule="atLeast"/>
        <w:jc w:val="center"/>
        <w:outlineLvl w:val="1"/>
        <w:rPr>
          <w:rFonts w:ascii="Tahoma" w:eastAsia="Times New Roman" w:hAnsi="Tahoma" w:cs="Tahoma"/>
          <w:b/>
          <w:bCs/>
          <w:color w:val="003D73"/>
          <w:sz w:val="26"/>
          <w:szCs w:val="26"/>
          <w:lang w:eastAsia="sk-SK"/>
        </w:rPr>
      </w:pPr>
      <w:r w:rsidRPr="00222D54">
        <w:rPr>
          <w:rFonts w:ascii="Tahoma" w:eastAsia="Times New Roman" w:hAnsi="Tahoma" w:cs="Tahoma"/>
          <w:b/>
          <w:bCs/>
          <w:color w:val="003D73"/>
          <w:sz w:val="26"/>
          <w:szCs w:val="26"/>
          <w:lang w:eastAsia="sk-SK"/>
        </w:rPr>
        <w:t xml:space="preserve">Penzión </w:t>
      </w:r>
      <w:proofErr w:type="spellStart"/>
      <w:r w:rsidRPr="00222D54">
        <w:rPr>
          <w:rFonts w:ascii="Tahoma" w:eastAsia="Times New Roman" w:hAnsi="Tahoma" w:cs="Tahoma"/>
          <w:b/>
          <w:bCs/>
          <w:color w:val="003D73"/>
          <w:sz w:val="26"/>
          <w:szCs w:val="26"/>
          <w:lang w:eastAsia="sk-SK"/>
        </w:rPr>
        <w:t>Larion</w:t>
      </w:r>
      <w:proofErr w:type="spellEnd"/>
      <w:r w:rsidRPr="00222D54">
        <w:rPr>
          <w:rFonts w:ascii="Tahoma" w:eastAsia="Times New Roman" w:hAnsi="Tahoma" w:cs="Tahoma"/>
          <w:b/>
          <w:bCs/>
          <w:color w:val="003D73"/>
          <w:sz w:val="26"/>
          <w:szCs w:val="26"/>
          <w:lang w:eastAsia="sk-SK"/>
        </w:rPr>
        <w:t xml:space="preserve"> - III. B Trieda LFZ dospelí</w:t>
      </w:r>
    </w:p>
    <w:p w:rsidR="00222D54" w:rsidRPr="00222D54" w:rsidRDefault="00222D54" w:rsidP="00222D54">
      <w:pPr>
        <w:shd w:val="clear" w:color="auto" w:fill="FFFFFF"/>
        <w:spacing w:line="270" w:lineRule="atLeast"/>
        <w:jc w:val="center"/>
        <w:outlineLvl w:val="1"/>
        <w:rPr>
          <w:rFonts w:ascii="Tahoma" w:eastAsia="Times New Roman" w:hAnsi="Tahoma" w:cs="Tahoma"/>
          <w:color w:val="404040"/>
          <w:sz w:val="26"/>
          <w:szCs w:val="26"/>
          <w:lang w:eastAsia="sk-SK"/>
        </w:rPr>
      </w:pPr>
      <w:r w:rsidRPr="00222D54">
        <w:rPr>
          <w:rFonts w:ascii="Tahoma" w:eastAsia="Times New Roman" w:hAnsi="Tahoma" w:cs="Tahoma"/>
          <w:color w:val="404040"/>
          <w:sz w:val="26"/>
          <w:szCs w:val="26"/>
          <w:lang w:eastAsia="sk-SK"/>
        </w:rPr>
        <w:t>Sezóna 2014/2015 / Základná časť</w:t>
      </w:r>
    </w:p>
    <w:tbl>
      <w:tblPr>
        <w:tblW w:w="8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900"/>
        <w:gridCol w:w="2250"/>
        <w:gridCol w:w="750"/>
        <w:gridCol w:w="2250"/>
        <w:gridCol w:w="1086"/>
      </w:tblGrid>
      <w:tr w:rsidR="00222D54" w:rsidRPr="00222D54" w:rsidTr="00222D54">
        <w:trPr>
          <w:trHeight w:val="360"/>
        </w:trPr>
        <w:tc>
          <w:tcPr>
            <w:tcW w:w="0" w:type="auto"/>
            <w:gridSpan w:val="6"/>
            <w:shd w:val="clear" w:color="auto" w:fill="FF000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  <w:t>Výsledky - 14. kolo (22.03.2015)</w:t>
            </w:r>
          </w:p>
        </w:tc>
      </w:tr>
      <w:tr w:rsidR="00222D54" w:rsidRPr="00222D54" w:rsidTr="00222D54">
        <w:trPr>
          <w:trHeight w:val="360"/>
        </w:trPr>
        <w:tc>
          <w:tcPr>
            <w:tcW w:w="90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22.03.2015</w:t>
            </w:r>
          </w:p>
        </w:tc>
        <w:tc>
          <w:tcPr>
            <w:tcW w:w="90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13:30</w:t>
            </w:r>
          </w:p>
        </w:tc>
        <w:tc>
          <w:tcPr>
            <w:tcW w:w="225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Tatran Hybe</w:t>
            </w:r>
          </w:p>
        </w:tc>
        <w:tc>
          <w:tcPr>
            <w:tcW w:w="750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0 : 2</w:t>
            </w:r>
          </w:p>
        </w:tc>
        <w:tc>
          <w:tcPr>
            <w:tcW w:w="225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Ďumbier Uhorská Ves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noProof/>
                <w:color w:val="3877B3"/>
                <w:sz w:val="24"/>
                <w:szCs w:val="24"/>
                <w:lang w:eastAsia="sk-SK"/>
              </w:rPr>
              <w:drawing>
                <wp:inline distT="0" distB="0" distL="0" distR="0" wp14:anchorId="2C3D162C" wp14:editId="3E886542">
                  <wp:extent cx="187325" cy="187325"/>
                  <wp:effectExtent l="0" t="0" r="3175" b="3175"/>
                  <wp:docPr id="1" name="Obrázok 1" descr="Detai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tail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54" w:rsidRPr="00222D54" w:rsidTr="00222D54">
        <w:trPr>
          <w:trHeight w:val="360"/>
        </w:trPr>
        <w:tc>
          <w:tcPr>
            <w:tcW w:w="90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22.03.2015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15:00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50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FK Kráľova Lehota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22D54" w:rsidRPr="00222D54" w:rsidTr="00222D54">
        <w:trPr>
          <w:trHeight w:val="360"/>
        </w:trPr>
        <w:tc>
          <w:tcPr>
            <w:tcW w:w="90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22.03.2015</w:t>
            </w:r>
          </w:p>
        </w:tc>
        <w:tc>
          <w:tcPr>
            <w:tcW w:w="90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15:00</w:t>
            </w:r>
          </w:p>
        </w:tc>
        <w:tc>
          <w:tcPr>
            <w:tcW w:w="225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Družstevník Veterná Poruba</w:t>
            </w:r>
          </w:p>
        </w:tc>
        <w:tc>
          <w:tcPr>
            <w:tcW w:w="750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225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OFK Galovany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noProof/>
                <w:color w:val="3877B3"/>
                <w:sz w:val="24"/>
                <w:szCs w:val="24"/>
                <w:lang w:eastAsia="sk-SK"/>
              </w:rPr>
              <w:drawing>
                <wp:inline distT="0" distB="0" distL="0" distR="0" wp14:anchorId="11A17590" wp14:editId="7A27CDF4">
                  <wp:extent cx="187325" cy="187325"/>
                  <wp:effectExtent l="0" t="0" r="3175" b="3175"/>
                  <wp:docPr id="2" name="Obrázok 2" descr="Detai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tail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54" w:rsidRPr="00222D54" w:rsidTr="00222D54">
        <w:trPr>
          <w:trHeight w:val="360"/>
        </w:trPr>
        <w:tc>
          <w:tcPr>
            <w:tcW w:w="90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22.03.2015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15:00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Liptovský Ondrej</w:t>
            </w:r>
          </w:p>
        </w:tc>
        <w:tc>
          <w:tcPr>
            <w:tcW w:w="750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3 : 2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ŠK Kriváň Važec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noProof/>
                <w:color w:val="3877B3"/>
                <w:sz w:val="24"/>
                <w:szCs w:val="24"/>
                <w:lang w:eastAsia="sk-SK"/>
              </w:rPr>
              <w:drawing>
                <wp:inline distT="0" distB="0" distL="0" distR="0" wp14:anchorId="64151621" wp14:editId="17FEE002">
                  <wp:extent cx="187325" cy="187325"/>
                  <wp:effectExtent l="0" t="0" r="3175" b="3175"/>
                  <wp:docPr id="3" name="Obrázok 3" descr="Detail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tail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54" w:rsidRPr="00222D54" w:rsidTr="00222D54">
        <w:trPr>
          <w:trHeight w:val="360"/>
        </w:trPr>
        <w:tc>
          <w:tcPr>
            <w:tcW w:w="90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22.03.2015</w:t>
            </w:r>
          </w:p>
        </w:tc>
        <w:tc>
          <w:tcPr>
            <w:tcW w:w="90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15:00</w:t>
            </w:r>
          </w:p>
        </w:tc>
        <w:tc>
          <w:tcPr>
            <w:tcW w:w="225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Družstevník Liptovský Trnovec</w:t>
            </w:r>
          </w:p>
        </w:tc>
        <w:tc>
          <w:tcPr>
            <w:tcW w:w="750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2 : 0</w:t>
            </w:r>
          </w:p>
        </w:tc>
        <w:tc>
          <w:tcPr>
            <w:tcW w:w="225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ŠK Kriváň Liptovská Ondrašová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noProof/>
                <w:color w:val="3877B3"/>
                <w:sz w:val="24"/>
                <w:szCs w:val="24"/>
                <w:lang w:eastAsia="sk-SK"/>
              </w:rPr>
              <w:drawing>
                <wp:inline distT="0" distB="0" distL="0" distR="0" wp14:anchorId="27E47569" wp14:editId="0278F7F8">
                  <wp:extent cx="187325" cy="187325"/>
                  <wp:effectExtent l="0" t="0" r="3175" b="3175"/>
                  <wp:docPr id="4" name="Obrázok 4" descr="Detai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tail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54" w:rsidRPr="00222D54" w:rsidTr="00222D54">
        <w:trPr>
          <w:trHeight w:val="360"/>
        </w:trPr>
        <w:tc>
          <w:tcPr>
            <w:tcW w:w="90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22.03.2015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15:00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Gôtovany</w:t>
            </w:r>
          </w:p>
        </w:tc>
        <w:tc>
          <w:tcPr>
            <w:tcW w:w="750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0 : 0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TJ Prosiek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noProof/>
                <w:color w:val="3877B3"/>
                <w:sz w:val="24"/>
                <w:szCs w:val="24"/>
                <w:lang w:eastAsia="sk-SK"/>
              </w:rPr>
              <w:drawing>
                <wp:inline distT="0" distB="0" distL="0" distR="0" wp14:anchorId="75CD88C2" wp14:editId="69046600">
                  <wp:extent cx="187325" cy="187325"/>
                  <wp:effectExtent l="0" t="0" r="3175" b="3175"/>
                  <wp:docPr id="5" name="Obrázok 5" descr="Detail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tail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54" w:rsidRPr="00222D54" w:rsidTr="00222D54">
        <w:trPr>
          <w:trHeight w:val="360"/>
        </w:trPr>
        <w:tc>
          <w:tcPr>
            <w:tcW w:w="90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22.03.2015</w:t>
            </w:r>
          </w:p>
        </w:tc>
        <w:tc>
          <w:tcPr>
            <w:tcW w:w="90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15:00</w:t>
            </w:r>
          </w:p>
        </w:tc>
        <w:tc>
          <w:tcPr>
            <w:tcW w:w="225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FK Liptovské Vlachy</w:t>
            </w:r>
          </w:p>
        </w:tc>
        <w:tc>
          <w:tcPr>
            <w:tcW w:w="750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0 : 1</w:t>
            </w:r>
          </w:p>
        </w:tc>
        <w:tc>
          <w:tcPr>
            <w:tcW w:w="2250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TJ Snaha </w:t>
            </w:r>
            <w:proofErr w:type="spellStart"/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Ploštín</w:t>
            </w:r>
            <w:proofErr w:type="spellEnd"/>
          </w:p>
        </w:tc>
        <w:tc>
          <w:tcPr>
            <w:tcW w:w="0" w:type="auto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22D54" w:rsidRPr="00222D54" w:rsidRDefault="00222D54" w:rsidP="00222D54">
            <w:pPr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noProof/>
                <w:color w:val="3877B3"/>
                <w:sz w:val="24"/>
                <w:szCs w:val="24"/>
                <w:lang w:eastAsia="sk-SK"/>
              </w:rPr>
              <w:drawing>
                <wp:inline distT="0" distB="0" distL="0" distR="0" wp14:anchorId="68C9F194" wp14:editId="2645A3F8">
                  <wp:extent cx="187325" cy="187325"/>
                  <wp:effectExtent l="0" t="0" r="3175" b="3175"/>
                  <wp:docPr id="6" name="Obrázok 6" descr="Detail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tail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0809" w:rsidRDefault="00010809" w:rsidP="00222D54"/>
    <w:p w:rsidR="00222D54" w:rsidRDefault="00222D54" w:rsidP="00222D54"/>
    <w:p w:rsidR="00222D54" w:rsidRPr="00222D54" w:rsidRDefault="00222D54" w:rsidP="00222D54">
      <w:pPr>
        <w:rPr>
          <w:sz w:val="28"/>
        </w:rPr>
      </w:pPr>
    </w:p>
    <w:p w:rsidR="00222D54" w:rsidRPr="00222D54" w:rsidRDefault="00222D54" w:rsidP="00222D54">
      <w:pPr>
        <w:shd w:val="clear" w:color="auto" w:fill="808080"/>
        <w:spacing w:after="0" w:line="360" w:lineRule="atLeast"/>
        <w:textAlignment w:val="center"/>
        <w:rPr>
          <w:rFonts w:ascii="Times New Roman" w:eastAsia="Times New Roman" w:hAnsi="Times New Roman" w:cs="Times New Roman"/>
          <w:b/>
          <w:bCs/>
          <w:color w:val="FFFFFF"/>
          <w:sz w:val="20"/>
          <w:szCs w:val="16"/>
          <w:lang w:eastAsia="sk-SK"/>
        </w:rPr>
      </w:pPr>
      <w:r w:rsidRPr="00222D54">
        <w:rPr>
          <w:rFonts w:ascii="Times New Roman" w:eastAsia="Times New Roman" w:hAnsi="Times New Roman" w:cs="Times New Roman"/>
          <w:b/>
          <w:bCs/>
          <w:color w:val="FFFFFF"/>
          <w:sz w:val="20"/>
          <w:szCs w:val="16"/>
          <w:lang w:eastAsia="sk-SK"/>
        </w:rPr>
        <w:t>Tabuľka</w:t>
      </w:r>
    </w:p>
    <w:tbl>
      <w:tblPr>
        <w:tblW w:w="8436" w:type="dxa"/>
        <w:tblInd w:w="319" w:type="dxa"/>
        <w:tblBorders>
          <w:bottom w:val="single" w:sz="12" w:space="0" w:color="39393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3495"/>
        <w:gridCol w:w="522"/>
        <w:gridCol w:w="465"/>
        <w:gridCol w:w="465"/>
        <w:gridCol w:w="522"/>
        <w:gridCol w:w="906"/>
        <w:gridCol w:w="778"/>
        <w:gridCol w:w="592"/>
      </w:tblGrid>
      <w:tr w:rsidR="00222D54" w:rsidRPr="00222D54" w:rsidTr="00222D54"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  <w:t>Por.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  <w:t>Družstvo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  <w:t>Z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  <w:t>V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  <w:t>R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  <w:t>P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  <w:t>Skóre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  <w:t>Body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6"/>
                <w:lang w:eastAsia="sk-SK"/>
              </w:rPr>
              <w:t>+/-</w:t>
            </w:r>
          </w:p>
        </w:tc>
      </w:tr>
      <w:tr w:rsidR="00222D54" w:rsidRPr="00222D54" w:rsidTr="00222D54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TJ Prosiek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9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53 : 15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29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11</w:t>
            </w:r>
          </w:p>
        </w:tc>
      </w:tr>
      <w:tr w:rsidR="00222D54" w:rsidRPr="00222D54" w:rsidTr="00222D54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TJ Družstevník Liptovský Trnovec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40 : 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11</w:t>
            </w:r>
          </w:p>
        </w:tc>
      </w:tr>
      <w:tr w:rsidR="00222D54" w:rsidRPr="00222D54" w:rsidTr="00222D54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  <w:t> OFK Galovany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  <w:t>9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  <w:t>33 : 22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  <w:t>29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6"/>
                <w:lang w:eastAsia="sk-SK"/>
              </w:rPr>
              <w:t>11</w:t>
            </w:r>
          </w:p>
        </w:tc>
      </w:tr>
      <w:tr w:rsidR="00222D54" w:rsidRPr="00222D54" w:rsidTr="00222D54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TJ Gôtovany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37 : 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4</w:t>
            </w:r>
          </w:p>
        </w:tc>
      </w:tr>
      <w:tr w:rsidR="00222D54" w:rsidRPr="00222D54" w:rsidTr="00222D54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TJ Družstevník Veterná Poruba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29 : 32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-1</w:t>
            </w:r>
          </w:p>
        </w:tc>
      </w:tr>
      <w:tr w:rsidR="00222D54" w:rsidRPr="00222D54" w:rsidTr="00222D54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TJ Tatran Hybe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34 : 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-2</w:t>
            </w:r>
          </w:p>
        </w:tc>
      </w:tr>
      <w:tr w:rsidR="00222D54" w:rsidRPr="00222D54" w:rsidTr="00222D54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ŠK Kriváň Važec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27 : 27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18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0</w:t>
            </w:r>
          </w:p>
        </w:tc>
      </w:tr>
      <w:tr w:rsidR="00222D54" w:rsidRPr="00222D54" w:rsidTr="00222D54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 xml:space="preserve"> TJ Snaha </w:t>
            </w:r>
            <w:proofErr w:type="spellStart"/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Ploštín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26 : 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-1</w:t>
            </w:r>
          </w:p>
        </w:tc>
      </w:tr>
      <w:tr w:rsidR="00222D54" w:rsidRPr="00222D54" w:rsidTr="00222D54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9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TJ Liptovský Ondrej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23 : 35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-6</w:t>
            </w:r>
          </w:p>
        </w:tc>
      </w:tr>
      <w:tr w:rsidR="00222D54" w:rsidRPr="00222D54" w:rsidTr="00222D54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TJ Ďumbier Uhorská Ves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11 : 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-4</w:t>
            </w:r>
          </w:p>
        </w:tc>
      </w:tr>
      <w:tr w:rsidR="00222D54" w:rsidRPr="00222D54" w:rsidTr="00222D54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FK Liptovské Vlachy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20 : 27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-11</w:t>
            </w:r>
          </w:p>
        </w:tc>
      </w:tr>
      <w:tr w:rsidR="00222D54" w:rsidRPr="00222D54" w:rsidTr="00222D54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ŠK Kriváň Liptovská Ondrašová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24 : 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-6</w:t>
            </w:r>
          </w:p>
        </w:tc>
      </w:tr>
      <w:tr w:rsidR="00222D54" w:rsidRPr="00222D54" w:rsidTr="00222D54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 FK Kráľova Lehota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15 : 40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2D54" w:rsidRPr="00222D54" w:rsidRDefault="00222D54" w:rsidP="00222D5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</w:pPr>
            <w:r w:rsidRPr="00222D54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6"/>
                <w:lang w:eastAsia="sk-SK"/>
              </w:rPr>
              <w:t>-15</w:t>
            </w:r>
          </w:p>
        </w:tc>
      </w:tr>
    </w:tbl>
    <w:p w:rsidR="00222D54" w:rsidRPr="00222D54" w:rsidRDefault="00222D54" w:rsidP="00222D5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404040"/>
          <w:sz w:val="20"/>
          <w:szCs w:val="16"/>
          <w:lang w:eastAsia="sk-SK"/>
        </w:rPr>
      </w:pPr>
      <w:r w:rsidRPr="00222D54">
        <w:rPr>
          <w:rFonts w:ascii="Times New Roman" w:eastAsia="Times New Roman" w:hAnsi="Times New Roman" w:cs="Times New Roman"/>
          <w:b/>
          <w:bCs/>
          <w:color w:val="404040"/>
          <w:sz w:val="20"/>
          <w:szCs w:val="16"/>
          <w:lang w:eastAsia="sk-SK"/>
        </w:rPr>
        <w:t>Z</w:t>
      </w:r>
      <w:r w:rsidRPr="00222D54">
        <w:rPr>
          <w:rFonts w:ascii="Times New Roman" w:eastAsia="Times New Roman" w:hAnsi="Times New Roman" w:cs="Times New Roman"/>
          <w:b/>
          <w:color w:val="404040"/>
          <w:sz w:val="20"/>
          <w:szCs w:val="16"/>
          <w:lang w:eastAsia="sk-SK"/>
        </w:rPr>
        <w:t> - zápasy </w:t>
      </w:r>
      <w:r w:rsidRPr="00222D54">
        <w:rPr>
          <w:rFonts w:ascii="Times New Roman" w:eastAsia="Times New Roman" w:hAnsi="Times New Roman" w:cs="Times New Roman"/>
          <w:b/>
          <w:bCs/>
          <w:color w:val="404040"/>
          <w:sz w:val="20"/>
          <w:szCs w:val="16"/>
          <w:lang w:eastAsia="sk-SK"/>
        </w:rPr>
        <w:t>V</w:t>
      </w:r>
      <w:r w:rsidRPr="00222D54">
        <w:rPr>
          <w:rFonts w:ascii="Times New Roman" w:eastAsia="Times New Roman" w:hAnsi="Times New Roman" w:cs="Times New Roman"/>
          <w:b/>
          <w:color w:val="404040"/>
          <w:sz w:val="20"/>
          <w:szCs w:val="16"/>
          <w:lang w:eastAsia="sk-SK"/>
        </w:rPr>
        <w:t> - výhra </w:t>
      </w:r>
      <w:r w:rsidRPr="00222D54">
        <w:rPr>
          <w:rFonts w:ascii="Times New Roman" w:eastAsia="Times New Roman" w:hAnsi="Times New Roman" w:cs="Times New Roman"/>
          <w:b/>
          <w:bCs/>
          <w:color w:val="404040"/>
          <w:sz w:val="20"/>
          <w:szCs w:val="16"/>
          <w:lang w:eastAsia="sk-SK"/>
        </w:rPr>
        <w:t>R</w:t>
      </w:r>
      <w:r w:rsidRPr="00222D54">
        <w:rPr>
          <w:rFonts w:ascii="Times New Roman" w:eastAsia="Times New Roman" w:hAnsi="Times New Roman" w:cs="Times New Roman"/>
          <w:b/>
          <w:color w:val="404040"/>
          <w:sz w:val="20"/>
          <w:szCs w:val="16"/>
          <w:lang w:eastAsia="sk-SK"/>
        </w:rPr>
        <w:t> - remíza </w:t>
      </w:r>
      <w:r w:rsidRPr="00222D54">
        <w:rPr>
          <w:rFonts w:ascii="Times New Roman" w:eastAsia="Times New Roman" w:hAnsi="Times New Roman" w:cs="Times New Roman"/>
          <w:b/>
          <w:bCs/>
          <w:color w:val="404040"/>
          <w:sz w:val="20"/>
          <w:szCs w:val="16"/>
          <w:lang w:eastAsia="sk-SK"/>
        </w:rPr>
        <w:t>P</w:t>
      </w:r>
      <w:r w:rsidRPr="00222D54">
        <w:rPr>
          <w:rFonts w:ascii="Times New Roman" w:eastAsia="Times New Roman" w:hAnsi="Times New Roman" w:cs="Times New Roman"/>
          <w:b/>
          <w:color w:val="404040"/>
          <w:sz w:val="20"/>
          <w:szCs w:val="16"/>
          <w:lang w:eastAsia="sk-SK"/>
        </w:rPr>
        <w:t> - prehra</w:t>
      </w:r>
    </w:p>
    <w:p w:rsidR="00222D54" w:rsidRDefault="00222D54" w:rsidP="00222D54">
      <w:pPr>
        <w:rPr>
          <w:sz w:val="28"/>
        </w:rPr>
      </w:pPr>
    </w:p>
    <w:p w:rsidR="00222D54" w:rsidRDefault="00222D54" w:rsidP="00222D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 nedeľu privítame na domácej pôde futbalistov z Královej Lehoty.</w:t>
      </w:r>
    </w:p>
    <w:p w:rsidR="00222D54" w:rsidRPr="00222D54" w:rsidRDefault="00222D54" w:rsidP="00222D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Začiatok stretnutia je o</w:t>
      </w:r>
      <w:r w:rsidR="00196429">
        <w:rPr>
          <w:rFonts w:ascii="Times New Roman" w:hAnsi="Times New Roman" w:cs="Times New Roman"/>
          <w:b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>15</w:t>
      </w:r>
      <w:r w:rsidR="00196429">
        <w:rPr>
          <w:rFonts w:ascii="Times New Roman" w:hAnsi="Times New Roman" w:cs="Times New Roman"/>
          <w:b/>
          <w:sz w:val="28"/>
        </w:rPr>
        <w:t>:00 hod.</w:t>
      </w:r>
      <w:bookmarkStart w:id="0" w:name="_GoBack"/>
      <w:bookmarkEnd w:id="0"/>
    </w:p>
    <w:sectPr w:rsidR="00222D54" w:rsidRPr="00222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851"/>
    <w:multiLevelType w:val="multilevel"/>
    <w:tmpl w:val="5BD0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A546B5"/>
    <w:multiLevelType w:val="multilevel"/>
    <w:tmpl w:val="9608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51E11"/>
    <w:multiLevelType w:val="multilevel"/>
    <w:tmpl w:val="3232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4C2711"/>
    <w:multiLevelType w:val="multilevel"/>
    <w:tmpl w:val="EAFC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B16D05"/>
    <w:multiLevelType w:val="multilevel"/>
    <w:tmpl w:val="4024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F30C79"/>
    <w:multiLevelType w:val="multilevel"/>
    <w:tmpl w:val="441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EA60FE"/>
    <w:multiLevelType w:val="multilevel"/>
    <w:tmpl w:val="9226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54"/>
    <w:rsid w:val="00010809"/>
    <w:rsid w:val="00196429"/>
    <w:rsid w:val="0022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853">
          <w:marLeft w:val="4500"/>
          <w:marRight w:val="450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4" w:color="D2DDF2"/>
            <w:right w:val="none" w:sz="0" w:space="0" w:color="auto"/>
          </w:divBdr>
        </w:div>
        <w:div w:id="1604073027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8" w:color="999999"/>
            <w:bottom w:val="single" w:sz="6" w:space="8" w:color="999999"/>
            <w:right w:val="single" w:sz="6" w:space="8" w:color="999999"/>
          </w:divBdr>
          <w:divsChild>
            <w:div w:id="1405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199">
                  <w:marLeft w:val="75"/>
                  <w:marRight w:val="75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?2-1.ILinkListener-castiRocnikaSutazeRepeater-0-detailCastiRocnikaSutazePanel-kolaAZapasyPanel-tabulkaSPrehladomZapasovZaKoloDiv-tabulkaSPrehladomZapasovZaKolo-vysledok-3-zapisLinkPanel-detailLi-detai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?2-1.ILinkListener-castiRocnikaSutazeRepeater-0-detailCastiRocnikaSutazePanel-kolaAZapasyPanel-tabulkaSPrehladomZapasovZaKoloDiv-tabulkaSPrehladomZapasovZaKolo-vysledok-7-zapisLinkPanel-detailLi-det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?2-1.ILinkListener-castiRocnikaSutazeRepeater-0-detailCastiRocnikaSutazePanel-kolaAZapasyPanel-tabulkaSPrehladomZapasovZaKoloDiv-tabulkaSPrehladomZapasovZaKolo-vysledok-1-zapisLinkPanel-detailLi-detail" TargetMode="External"/><Relationship Id="rId11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?2-1.ILinkListener-castiRocnikaSutazeRepeater-0-detailCastiRocnikaSutazePanel-kolaAZapasyPanel-tabulkaSPrehladomZapasovZaKoloDiv-tabulkaSPrehladomZapasovZaKolo-vysledok-6-zapisLinkPanel-detailLi-deta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?2-1.ILinkListener-castiRocnikaSutazeRepeater-0-detailCastiRocnikaSutazePanel-kolaAZapasyPanel-tabulkaSPrehladomZapasovZaKoloDiv-tabulkaSPrehladomZapasovZaKolo-vysledok-5-zapisLinkPanel-detailLi-det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?2-1.ILinkListener-castiRocnikaSutazeRepeater-0-detailCastiRocnikaSutazePanel-kolaAZapasyPanel-tabulkaSPrehladomZapasovZaKoloDiv-tabulkaSPrehladomZapasovZaKolo-vysledok-4-zapisLinkPanel-detailLi-det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2015-03-22T18:55:00Z</dcterms:created>
  <dcterms:modified xsi:type="dcterms:W3CDTF">2015-03-22T19:06:00Z</dcterms:modified>
</cp:coreProperties>
</file>